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5.xml" ContentType="application/vnd.openxmlformats-officedocument.wordprocessingml.header+xml"/>
  <Override PartName="/word/header8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left="-1440" w:right="10469" w:hanging="0"/>
        <w:jc w:val="left"/>
        <w:rPr/>
      </w:pPr>
      <w:r>
        <w:rPr/>
      </w:r>
    </w:p>
    <w:p>
      <w:pPr>
        <w:pStyle w:val="Normal"/>
        <w:spacing w:lineRule="auto" w:line="240" w:beforeAutospacing="1" w:after="0"/>
        <w:ind w:left="0" w:hanging="0"/>
        <w:jc w:val="center"/>
        <w:rPr>
          <w:color w:val="333333"/>
          <w:sz w:val="21"/>
          <w:szCs w:val="21"/>
        </w:rPr>
      </w:pPr>
      <w:r>
        <w:rPr>
          <w:b/>
          <w:bCs/>
          <w:szCs w:val="28"/>
        </w:rPr>
        <w:t>МИНИСТЕРСТВО ПРОСВЕЩЕНИЯ РОССИЙСКОЙ ФЕДЕРАЦИИ</w:t>
      </w:r>
    </w:p>
    <w:p>
      <w:pPr>
        <w:pStyle w:val="Normal"/>
        <w:spacing w:lineRule="auto" w:line="240" w:beforeAutospacing="1" w:after="0"/>
        <w:ind w:left="0" w:hanging="0"/>
        <w:jc w:val="center"/>
        <w:rPr>
          <w:color w:val="333333"/>
          <w:sz w:val="21"/>
          <w:szCs w:val="21"/>
        </w:rPr>
      </w:pPr>
      <w:r>
        <w:rPr>
          <w:b/>
          <w:bCs/>
          <w:szCs w:val="28"/>
        </w:rPr>
        <w:t>Министерство образования Новгородской области</w:t>
      </w:r>
    </w:p>
    <w:p>
      <w:pPr>
        <w:pStyle w:val="Normal"/>
        <w:spacing w:lineRule="auto" w:line="240" w:beforeAutospacing="1" w:after="0"/>
        <w:ind w:left="0" w:hanging="0"/>
        <w:jc w:val="center"/>
        <w:rPr>
          <w:color w:val="333333"/>
          <w:sz w:val="21"/>
          <w:szCs w:val="21"/>
        </w:rPr>
      </w:pPr>
      <w:r>
        <w:rPr>
          <w:b/>
          <w:bCs/>
          <w:szCs w:val="28"/>
          <w:shd w:fill="FFFFFF" w:val="clear"/>
        </w:rPr>
        <w:t>Администрация Демянского муниципального округа</w:t>
      </w:r>
      <w:r>
        <w:rPr>
          <w:color w:val="333333"/>
          <w:sz w:val="21"/>
          <w:szCs w:val="21"/>
        </w:rPr>
        <w:t>​</w:t>
      </w:r>
    </w:p>
    <w:p>
      <w:pPr>
        <w:pStyle w:val="Normal"/>
        <w:spacing w:lineRule="auto" w:line="240" w:beforeAutospacing="1" w:after="0"/>
        <w:ind w:left="0" w:hanging="0"/>
        <w:jc w:val="center"/>
        <w:rPr>
          <w:b/>
          <w:bCs/>
          <w:szCs w:val="28"/>
        </w:rPr>
      </w:pPr>
      <w:r>
        <w:rPr>
          <w:b/>
          <w:bCs/>
          <w:szCs w:val="28"/>
        </w:rPr>
        <w:t>Лавровская средняя школа</w:t>
      </w:r>
    </w:p>
    <w:p>
      <w:pPr>
        <w:pStyle w:val="Normal"/>
        <w:spacing w:lineRule="auto" w:line="240" w:beforeAutospacing="1" w:after="0"/>
        <w:ind w:left="0" w:hanging="0"/>
        <w:jc w:val="center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spacing w:lineRule="auto" w:line="240" w:beforeAutospacing="1" w:after="0"/>
        <w:ind w:left="0" w:hanging="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УТВЕРЖДЕНО</w:t>
      </w:r>
    </w:p>
    <w:p>
      <w:pPr>
        <w:pStyle w:val="Normal"/>
        <w:spacing w:lineRule="auto" w:line="240" w:before="0" w:after="0"/>
        <w:ind w:left="0" w:hanging="0"/>
        <w:jc w:val="lef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                                                                                                                     </w:t>
      </w:r>
      <w:r>
        <w:rPr>
          <w:color w:val="333333"/>
          <w:sz w:val="21"/>
          <w:szCs w:val="21"/>
        </w:rPr>
        <w:t>Директор</w:t>
      </w:r>
    </w:p>
    <w:p>
      <w:pPr>
        <w:pStyle w:val="Normal"/>
        <w:spacing w:lineRule="auto" w:line="240" w:before="0" w:after="0"/>
        <w:ind w:left="0" w:hanging="0"/>
        <w:jc w:val="righ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</w:r>
    </w:p>
    <w:p>
      <w:pPr>
        <w:pStyle w:val="Normal"/>
        <w:spacing w:lineRule="auto" w:line="240" w:before="0" w:after="0"/>
        <w:ind w:left="0" w:hanging="0"/>
        <w:jc w:val="lef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                                                                                                                                                 </w:t>
      </w:r>
      <w:r>
        <w:rPr>
          <w:color w:val="333333"/>
          <w:sz w:val="21"/>
          <w:szCs w:val="21"/>
        </w:rPr>
        <w:t>Иванова И.А.</w:t>
      </w:r>
    </w:p>
    <w:p>
      <w:pPr>
        <w:pStyle w:val="Normal"/>
        <w:spacing w:lineRule="auto" w:line="240" w:before="0" w:after="0"/>
        <w:ind w:left="0" w:hanging="0"/>
        <w:jc w:val="lef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 </w:t>
      </w:r>
      <w:r>
        <w:rPr>
          <w:color w:val="333333"/>
          <w:sz w:val="21"/>
          <w:szCs w:val="21"/>
        </w:rPr>
        <w:t>Приказ №82-од</w:t>
        <w:br/>
        <w:t xml:space="preserve">                          от «</w:t>
      </w:r>
      <w:r>
        <w:rPr>
          <w:color w:val="333333"/>
          <w:sz w:val="21"/>
          <w:szCs w:val="21"/>
        </w:rPr>
        <w:t>19</w:t>
      </w:r>
      <w:r>
        <w:rPr>
          <w:color w:val="333333"/>
          <w:sz w:val="21"/>
          <w:szCs w:val="21"/>
        </w:rPr>
        <w:t>» августа 2024 г.</w:t>
      </w:r>
    </w:p>
    <w:p>
      <w:pPr>
        <w:pStyle w:val="Normal"/>
        <w:spacing w:lineRule="auto" w:line="240" w:beforeAutospacing="1" w:afterAutospacing="1"/>
        <w:ind w:left="0" w:hanging="0"/>
        <w:jc w:val="lef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‌</w:t>
      </w:r>
    </w:p>
    <w:p>
      <w:pPr>
        <w:pStyle w:val="Normal"/>
        <w:spacing w:lineRule="auto" w:line="240" w:beforeAutospacing="1" w:after="0"/>
        <w:ind w:left="0" w:hanging="0"/>
        <w:jc w:val="center"/>
        <w:rPr>
          <w:color w:val="333333"/>
          <w:sz w:val="21"/>
          <w:szCs w:val="21"/>
        </w:rPr>
      </w:pPr>
      <w:r>
        <w:rPr>
          <w:b/>
          <w:bCs/>
          <w:sz w:val="32"/>
          <w:szCs w:val="32"/>
        </w:rPr>
        <w:t>Адаптированная рабочая программа</w:t>
      </w:r>
    </w:p>
    <w:p>
      <w:pPr>
        <w:pStyle w:val="Normal"/>
        <w:spacing w:lineRule="auto" w:line="240" w:beforeAutospacing="1" w:after="0"/>
        <w:ind w:left="0" w:hanging="0"/>
        <w:jc w:val="center"/>
        <w:rPr>
          <w:color w:val="333333"/>
          <w:sz w:val="21"/>
          <w:szCs w:val="21"/>
        </w:rPr>
      </w:pPr>
      <w:r>
        <w:rPr>
          <w:b/>
          <w:bCs/>
          <w:sz w:val="36"/>
          <w:szCs w:val="36"/>
        </w:rPr>
        <w:t>учебного предмета «Русский язык»</w:t>
      </w:r>
    </w:p>
    <w:p>
      <w:pPr>
        <w:pStyle w:val="Normal"/>
        <w:spacing w:lineRule="auto" w:line="240" w:beforeAutospacing="1" w:after="0"/>
        <w:ind w:left="0" w:hanging="0"/>
        <w:jc w:val="center"/>
        <w:rPr>
          <w:sz w:val="32"/>
          <w:szCs w:val="32"/>
        </w:rPr>
      </w:pPr>
      <w:r>
        <w:rPr>
          <w:sz w:val="32"/>
          <w:szCs w:val="32"/>
        </w:rPr>
        <w:t>для обучающихся 7 класса с ОВЗ</w:t>
      </w:r>
    </w:p>
    <w:p>
      <w:pPr>
        <w:pStyle w:val="Normal"/>
        <w:spacing w:lineRule="auto" w:line="240" w:beforeAutospacing="1" w:after="0"/>
        <w:ind w:left="0" w:hanging="0"/>
        <w:jc w:val="center"/>
        <w:rPr>
          <w:color w:val="333333"/>
          <w:sz w:val="21"/>
          <w:szCs w:val="21"/>
        </w:rPr>
      </w:pPr>
      <w:r>
        <w:rPr>
          <w:sz w:val="32"/>
          <w:szCs w:val="32"/>
        </w:rPr>
        <w:t>2024-2025 учебный год</w:t>
      </w:r>
    </w:p>
    <w:p>
      <w:pPr>
        <w:pStyle w:val="Normal"/>
        <w:spacing w:lineRule="auto" w:line="240" w:beforeAutospacing="1" w:after="0"/>
        <w:ind w:left="0" w:hanging="0"/>
        <w:jc w:val="center"/>
        <w:rPr>
          <w:color w:val="333333"/>
          <w:sz w:val="21"/>
          <w:szCs w:val="21"/>
        </w:rPr>
      </w:pPr>
      <w:r>
        <w:rPr>
          <w:sz w:val="32"/>
          <w:szCs w:val="32"/>
        </w:rPr>
        <w:br/>
      </w:r>
    </w:p>
    <w:p>
      <w:pPr>
        <w:pStyle w:val="Normal"/>
        <w:spacing w:lineRule="auto" w:line="240" w:beforeAutospacing="1" w:after="0"/>
        <w:ind w:left="0" w:hanging="0"/>
        <w:jc w:val="center"/>
        <w:rPr>
          <w:b/>
          <w:bCs/>
          <w:szCs w:val="28"/>
          <w:shd w:fill="FFFFFF" w:val="clear"/>
        </w:rPr>
      </w:pPr>
      <w:r>
        <w:rPr>
          <w:sz w:val="32"/>
          <w:szCs w:val="32"/>
        </w:rPr>
        <w:br/>
      </w:r>
    </w:p>
    <w:p>
      <w:pPr>
        <w:pStyle w:val="Normal"/>
        <w:spacing w:lineRule="auto" w:line="240" w:beforeAutospacing="1" w:after="0"/>
        <w:ind w:left="0" w:hanging="0"/>
        <w:jc w:val="center"/>
        <w:rPr>
          <w:b/>
          <w:bCs/>
          <w:szCs w:val="28"/>
          <w:shd w:fill="FFFFFF" w:val="clear"/>
        </w:rPr>
      </w:pPr>
      <w:r>
        <w:rPr>
          <w:b/>
          <w:bCs/>
          <w:szCs w:val="28"/>
          <w:shd w:fill="FFFFFF" w:val="clear"/>
        </w:rPr>
      </w:r>
    </w:p>
    <w:p>
      <w:pPr>
        <w:pStyle w:val="Normal"/>
        <w:spacing w:lineRule="auto" w:line="240" w:beforeAutospacing="1" w:after="0"/>
        <w:ind w:left="0" w:hanging="0"/>
        <w:jc w:val="center"/>
        <w:rPr>
          <w:b/>
          <w:bCs/>
          <w:szCs w:val="28"/>
          <w:shd w:fill="FFFFFF" w:val="clear"/>
        </w:rPr>
      </w:pPr>
      <w:r>
        <w:rPr>
          <w:b/>
          <w:bCs/>
          <w:szCs w:val="28"/>
          <w:shd w:fill="FFFFFF" w:val="clear"/>
        </w:rPr>
      </w:r>
    </w:p>
    <w:p>
      <w:pPr>
        <w:pStyle w:val="Normal"/>
        <w:spacing w:lineRule="auto" w:line="240" w:beforeAutospacing="1" w:after="0"/>
        <w:ind w:left="0" w:hanging="0"/>
        <w:jc w:val="center"/>
        <w:rPr>
          <w:b/>
          <w:bCs/>
          <w:szCs w:val="28"/>
          <w:shd w:fill="FFFFFF" w:val="clear"/>
        </w:rPr>
      </w:pPr>
      <w:r>
        <w:rPr>
          <w:b/>
          <w:bCs/>
          <w:szCs w:val="28"/>
          <w:shd w:fill="FFFFFF" w:val="clear"/>
        </w:rPr>
      </w:r>
    </w:p>
    <w:p>
      <w:pPr>
        <w:pStyle w:val="Normal"/>
        <w:spacing w:lineRule="auto" w:line="240" w:beforeAutospacing="1" w:after="0"/>
        <w:ind w:left="0" w:hanging="0"/>
        <w:jc w:val="center"/>
        <w:rPr>
          <w:color w:val="333333"/>
          <w:sz w:val="21"/>
          <w:szCs w:val="21"/>
        </w:rPr>
      </w:pPr>
      <w:r>
        <w:rPr>
          <w:b/>
          <w:bCs/>
          <w:szCs w:val="28"/>
          <w:shd w:fill="FFFFFF" w:val="clear"/>
        </w:rPr>
        <w:t>Вотолино‌ 2024‌</w:t>
      </w:r>
    </w:p>
    <w:p>
      <w:pPr>
        <w:pStyle w:val="Normal"/>
        <w:spacing w:lineRule="auto" w:line="259" w:before="0" w:after="0"/>
        <w:ind w:left="708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708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708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708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708" w:hanging="0"/>
        <w:jc w:val="center"/>
        <w:rPr/>
      </w:pPr>
      <w:r>
        <w:rPr>
          <w:b/>
        </w:rPr>
        <w:t>Пояснительная записка</w:t>
      </w:r>
    </w:p>
    <w:p>
      <w:pPr>
        <w:pStyle w:val="Normal"/>
        <w:ind w:left="-15" w:firstLine="708"/>
        <w:rPr/>
      </w:pPr>
      <w:r>
        <w:rPr/>
        <w:t xml:space="preserve">Адаптированная рабочая программа по русскому языку для обучающихся  7 класса с умственной отсталостью (интеллектуальными нарушениями) разработана </w:t>
      </w:r>
    </w:p>
    <w:p>
      <w:pPr>
        <w:pStyle w:val="Normal"/>
        <w:ind w:left="-15" w:firstLine="708"/>
        <w:rPr/>
      </w:pPr>
      <w:r>
        <w:rPr/>
        <w:t xml:space="preserve">с учетом Программы воспитания  и нацелена на коррекцию поведения обучающихся, социализацию и адаптацию их в современном обществе, налаживание ответственных взаимоотношений с окружающими их людьми, формирование у них системных знаний, в том числе о различных аспектах развития России и мира, гражданской идентичности в рамках преподавания учебного предмета. </w:t>
      </w:r>
    </w:p>
    <w:p>
      <w:pPr>
        <w:pStyle w:val="Normal"/>
        <w:ind w:left="-15" w:firstLine="708"/>
        <w:rPr/>
      </w:pPr>
      <w:r>
        <w:rPr/>
        <w:t xml:space="preserve">Адаптированная рабочая программа по предмету «Русский язык» для обучающихся с умственной отсталостью (интеллектуальным нарушением) составлена на основе нормативно-правовых документов:          </w:t>
      </w:r>
    </w:p>
    <w:p>
      <w:pPr>
        <w:pStyle w:val="Normal"/>
        <w:numPr>
          <w:ilvl w:val="0"/>
          <w:numId w:val="1"/>
        </w:numPr>
        <w:spacing w:before="0" w:after="36"/>
        <w:ind w:left="0" w:firstLine="708"/>
        <w:rPr/>
      </w:pPr>
      <w:r>
        <w:rPr/>
        <w:t xml:space="preserve">Федеральный закон Российской Федерации от 29 декабря 2012 г. № 273-ФЗ «Об образовании в Российской Федерации»; </w:t>
      </w:r>
    </w:p>
    <w:p>
      <w:pPr>
        <w:pStyle w:val="Normal"/>
        <w:numPr>
          <w:ilvl w:val="0"/>
          <w:numId w:val="1"/>
        </w:numPr>
        <w:ind w:left="0" w:firstLine="708"/>
        <w:rPr/>
      </w:pPr>
      <w:r>
        <w:rPr/>
        <w:t xml:space="preserve"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 </w:t>
      </w:r>
    </w:p>
    <w:p>
      <w:pPr>
        <w:pStyle w:val="Normal"/>
        <w:numPr>
          <w:ilvl w:val="0"/>
          <w:numId w:val="1"/>
        </w:numPr>
        <w:ind w:left="0" w:firstLine="708"/>
        <w:rPr/>
      </w:pPr>
      <w:r>
        <w:rPr/>
        <w:t xml:space="preserve">Федеральный закон от 24 июня 1999 г. № 120-ФЗ «Об основах системы профилактики безнадзорности и правонарушений несовершеннолетних»; </w:t>
      </w:r>
    </w:p>
    <w:p>
      <w:pPr>
        <w:pStyle w:val="Normal"/>
        <w:numPr>
          <w:ilvl w:val="0"/>
          <w:numId w:val="1"/>
        </w:numPr>
        <w:ind w:left="0" w:firstLine="708"/>
        <w:rPr/>
      </w:pPr>
      <w:r>
        <w:rPr/>
        <w:t xml:space="preserve">Приказ Министерства образования и науки Российской Федерации от 19.12.2014 года №1599 «Об утверждении федерального государственного образовательного стандарта образования обучающихся с умственной отсталостью </w:t>
      </w:r>
    </w:p>
    <w:p>
      <w:pPr>
        <w:pStyle w:val="Normal"/>
        <w:spacing w:before="0" w:after="37"/>
        <w:ind w:left="-5" w:hanging="10"/>
        <w:rPr/>
      </w:pPr>
      <w:r>
        <w:rPr/>
        <w:t xml:space="preserve">(интеллектуальными нарушениями)»; </w:t>
      </w:r>
    </w:p>
    <w:p>
      <w:pPr>
        <w:pStyle w:val="Normal"/>
        <w:numPr>
          <w:ilvl w:val="0"/>
          <w:numId w:val="1"/>
        </w:numPr>
        <w:spacing w:before="0" w:after="36"/>
        <w:ind w:left="0" w:firstLine="708"/>
        <w:rPr/>
      </w:pPr>
      <w:r>
        <w:rPr/>
        <w:t xml:space="preserve">Постановление главного государственного врача Российской Федерации 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зарегистрированного Министерством юстиции РФ от 18.12.2020 №61573; </w:t>
      </w:r>
    </w:p>
    <w:p>
      <w:pPr>
        <w:pStyle w:val="Normal"/>
        <w:ind w:left="-5" w:hanging="10"/>
        <w:rPr/>
      </w:pPr>
      <w:r>
        <w:rPr/>
        <w:t xml:space="preserve">Обучение проводится по учебнику «Русский язык» для  7 класса для специальных (коррекционных) образовательных учреждений </w:t>
      </w:r>
      <w:r>
        <w:rPr>
          <w:lang w:val="en-US"/>
        </w:rPr>
        <w:t>VIII</w:t>
      </w:r>
      <w:r>
        <w:rPr/>
        <w:t xml:space="preserve"> вида, автор-составитель Н.Г. Галунчикова, Э.В. Якубовская. Москва, «Просвещение».</w:t>
      </w:r>
    </w:p>
    <w:p>
      <w:pPr>
        <w:pStyle w:val="Normal"/>
        <w:ind w:left="-15" w:firstLine="708"/>
        <w:rPr/>
      </w:pPr>
      <w:r>
        <w:rPr/>
        <w:t xml:space="preserve">Программа, рассчитанная на 1 год обучения (136 часов), детализирует 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предмета, которые определены федеральным государственным образовательным стандартом. Русский язык служит опорным предметом для изучения смежных дисциплин, а в дальнейшем знания и умения, приобретенные при ее изучении, и первоначальное овладение русским языком станут необходимыми для подготовки обучающихся с ОВЗ к жизни, овладению доступными профессионально-трудовыми навыками и фундаментом обучения в основной школе специальных (коррекционных) общеобразовательных учреждений. </w:t>
      </w:r>
    </w:p>
    <w:p>
      <w:pPr>
        <w:pStyle w:val="Normal"/>
        <w:ind w:left="-15" w:firstLine="428"/>
        <w:rPr/>
      </w:pPr>
      <w:r>
        <w:rPr/>
        <w:t xml:space="preserve">Таким образом, русский язык является эффективным средством всестороннего развития личности школьника с ОВЗ. </w:t>
      </w:r>
    </w:p>
    <w:p>
      <w:pPr>
        <w:pStyle w:val="Normal"/>
        <w:ind w:left="438" w:hanging="10"/>
        <w:rPr/>
      </w:pPr>
      <w:r>
        <w:rPr/>
        <w:t xml:space="preserve">Основополагающие принципы. </w:t>
      </w:r>
    </w:p>
    <w:p>
      <w:pPr>
        <w:pStyle w:val="Normal"/>
        <w:ind w:left="-15" w:firstLine="428"/>
        <w:rPr/>
      </w:pPr>
      <w:r>
        <w:rPr/>
        <w:t xml:space="preserve">В коррекционной школе особое внимание обращено на исправление имеющихся у воспитанников специфических нарушений. При обучении русскому языку используются следующие принципы:  </w:t>
      </w:r>
    </w:p>
    <w:p>
      <w:pPr>
        <w:pStyle w:val="Normal"/>
        <w:numPr>
          <w:ilvl w:val="0"/>
          <w:numId w:val="2"/>
        </w:numPr>
        <w:ind w:left="0" w:firstLine="428"/>
        <w:rPr/>
      </w:pPr>
      <w:r>
        <w:rPr/>
        <w:t xml:space="preserve">принцип коррекционно-речевой направленности,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  </w:t>
      </w:r>
    </w:p>
    <w:p>
      <w:pPr>
        <w:pStyle w:val="Normal"/>
        <w:numPr>
          <w:ilvl w:val="0"/>
          <w:numId w:val="2"/>
        </w:numPr>
        <w:ind w:left="0" w:firstLine="428"/>
        <w:rPr/>
      </w:pPr>
      <w:r>
        <w:rPr/>
        <w:t xml:space="preserve">коммуникативно-речевая направленность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 </w:t>
      </w:r>
    </w:p>
    <w:p>
      <w:pPr>
        <w:pStyle w:val="Normal"/>
        <w:spacing w:lineRule="auto" w:line="259" w:before="0" w:after="0"/>
        <w:ind w:left="10" w:right="6" w:hanging="10"/>
        <w:jc w:val="center"/>
        <w:rPr/>
      </w:pPr>
      <w:r>
        <w:rPr>
          <w:b/>
        </w:rPr>
        <w:t xml:space="preserve"> </w:t>
      </w:r>
      <w:r>
        <w:rPr>
          <w:b/>
        </w:rPr>
        <w:t>Планируемые результаты освоения учебного предмета</w:t>
      </w:r>
      <w:r>
        <w:rPr/>
        <w:t xml:space="preserve">. </w:t>
      </w:r>
    </w:p>
    <w:p>
      <w:pPr>
        <w:pStyle w:val="Normal"/>
        <w:ind w:left="-15" w:firstLine="428"/>
        <w:rPr/>
      </w:pPr>
      <w:r>
        <w:rPr/>
        <w:t xml:space="preserve">Данный курс предмета «Русский язык» создан с учетом деятельностного, дифференцированного и личностного-ориентированного подходов в обучении и воспитании  детей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знаний и умений, позволяющих применять эти знания для решения практических жизненных задач. </w:t>
      </w:r>
    </w:p>
    <w:p>
      <w:pPr>
        <w:pStyle w:val="Normal"/>
        <w:ind w:left="-15" w:firstLine="428"/>
        <w:rPr/>
      </w:pPr>
      <w:r>
        <w:rPr/>
        <w:t xml:space="preserve">Процесс обучения русскому языку неразрывно связан с решением специфической задачи специальных (коррекционных) образовательных учреждений VIII вида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 умений планировать свою деятельность, осуществлять контроль и самоконтроль.  </w:t>
      </w:r>
    </w:p>
    <w:p>
      <w:pPr>
        <w:pStyle w:val="Normal"/>
        <w:ind w:left="-15" w:firstLine="428"/>
        <w:rPr/>
      </w:pPr>
      <w:r>
        <w:rPr/>
        <w:t xml:space="preserve">Обучение русскому языку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общества, готовит обучающихся к овладению профессионально-трудовыми знаниями и навыками. </w:t>
      </w:r>
    </w:p>
    <w:p>
      <w:pPr>
        <w:pStyle w:val="Normal"/>
        <w:ind w:left="-15" w:firstLine="428"/>
        <w:rPr/>
      </w:pPr>
      <w:r>
        <w:rPr/>
        <w:t xml:space="preserve">В основу программы по русскому языку взят традиционный тематический принцип группировки материала, предусматривающий деление на темы, почасовую разбивку прохождения учебного материала, количество контрольных и проверочных работ.  </w:t>
      </w:r>
    </w:p>
    <w:p>
      <w:pPr>
        <w:pStyle w:val="Normal"/>
        <w:ind w:left="438" w:hanging="10"/>
        <w:rPr/>
      </w:pPr>
      <w:r>
        <w:rPr/>
        <w:t xml:space="preserve">Цели и задачи обучения: </w:t>
      </w:r>
    </w:p>
    <w:p>
      <w:pPr>
        <w:pStyle w:val="Normal"/>
        <w:numPr>
          <w:ilvl w:val="0"/>
          <w:numId w:val="3"/>
        </w:numPr>
        <w:ind w:left="0" w:firstLine="428"/>
        <w:rPr/>
      </w:pPr>
      <w:r>
        <w:rPr/>
        <w:t xml:space="preserve">Познавательная цель предполагает ознакомление обучающихся с основными положениями науки о языке и формирование на этой основе знаковосимволического восприятия, логического мышления и воображения обучающихся. </w:t>
      </w:r>
    </w:p>
    <w:p>
      <w:pPr>
        <w:pStyle w:val="Normal"/>
        <w:numPr>
          <w:ilvl w:val="0"/>
          <w:numId w:val="3"/>
        </w:numPr>
        <w:ind w:left="0" w:firstLine="428"/>
        <w:rPr/>
      </w:pPr>
      <w:r>
        <w:rPr/>
        <w:t xml:space="preserve">Социокультурная цель изучения русского языка включает формирование коммуникативных компетенций обучающихся как показателя общей культуры человека, развитие устной и письменной речи. </w:t>
      </w:r>
    </w:p>
    <w:p>
      <w:pPr>
        <w:pStyle w:val="Normal"/>
        <w:ind w:left="-15" w:firstLine="428"/>
        <w:rPr/>
      </w:pPr>
      <w:r>
        <w:rPr/>
        <w:t xml:space="preserve">Для достижения поставленных целей изучения русского языка необходимо решение следующих практических задач: </w:t>
      </w:r>
    </w:p>
    <w:p>
      <w:pPr>
        <w:pStyle w:val="Normal"/>
        <w:numPr>
          <w:ilvl w:val="0"/>
          <w:numId w:val="4"/>
        </w:numPr>
        <w:ind w:left="0" w:firstLine="428"/>
        <w:rPr/>
      </w:pPr>
      <w:r>
        <w:rPr/>
        <w:t xml:space="preserve">развитие речи, мышления, воображения школьников, умения выбирать средства языка в соответствии с особенностями и условиями общения; </w:t>
      </w:r>
    </w:p>
    <w:p>
      <w:pPr>
        <w:pStyle w:val="Normal"/>
        <w:numPr>
          <w:ilvl w:val="0"/>
          <w:numId w:val="4"/>
        </w:numPr>
        <w:ind w:left="0" w:firstLine="428"/>
        <w:rPr/>
      </w:pPr>
      <w:r>
        <w:rPr/>
        <w:t xml:space="preserve">освоение первоначальных знаний о лексике, фонетике, грамматике русского языка; </w:t>
      </w:r>
    </w:p>
    <w:p>
      <w:pPr>
        <w:pStyle w:val="Normal"/>
        <w:numPr>
          <w:ilvl w:val="0"/>
          <w:numId w:val="4"/>
        </w:numPr>
        <w:ind w:left="0" w:firstLine="428"/>
        <w:rPr/>
      </w:pPr>
      <w:r>
        <w:rPr/>
        <w:t xml:space="preserve">овладение умениями правильно писать и читать, участвовать в диалоге, составлять несложные монологические высказывания и письменные текстыописания, и тексты-повествования небольшого объема; </w:t>
      </w:r>
    </w:p>
    <w:p>
      <w:pPr>
        <w:pStyle w:val="Normal"/>
        <w:numPr>
          <w:ilvl w:val="0"/>
          <w:numId w:val="4"/>
        </w:numPr>
        <w:ind w:left="0" w:firstLine="428"/>
        <w:rPr/>
      </w:pPr>
      <w:r>
        <w:rPr/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>
      <w:pPr>
        <w:pStyle w:val="Normal"/>
        <w:ind w:left="-15" w:firstLine="428"/>
        <w:rPr/>
      </w:pPr>
      <w:r>
        <w:rPr/>
        <w:t xml:space="preserve"> </w:t>
      </w:r>
      <w:r>
        <w:rPr/>
        <w:t xml:space="preserve">Сформировать набор предметных и общеучебных умений, необходимых для изучения смежных дисциплин, дальнейшего обучения, применения в практической деятельности и в будущей профессии;  </w:t>
      </w:r>
    </w:p>
    <w:p>
      <w:pPr>
        <w:pStyle w:val="Normal"/>
        <w:ind w:left="-15" w:firstLine="428"/>
        <w:rPr/>
      </w:pPr>
      <w:r>
        <w:rPr/>
        <w:t xml:space="preserve">Наряду с этими задачами на занятиях решаются и специальные задачи, направленные на коррекцию и развитие: </w:t>
      </w:r>
    </w:p>
    <w:p>
      <w:pPr>
        <w:pStyle w:val="Normal"/>
        <w:numPr>
          <w:ilvl w:val="0"/>
          <w:numId w:val="5"/>
        </w:numPr>
        <w:ind w:left="639" w:hanging="211"/>
        <w:rPr/>
      </w:pPr>
      <w:r>
        <w:rPr/>
        <w:t xml:space="preserve">основных мыслительных операций; </w:t>
      </w:r>
    </w:p>
    <w:p>
      <w:pPr>
        <w:pStyle w:val="Normal"/>
        <w:numPr>
          <w:ilvl w:val="0"/>
          <w:numId w:val="5"/>
        </w:numPr>
        <w:ind w:left="639" w:hanging="211"/>
        <w:rPr/>
      </w:pPr>
      <w:r>
        <w:rPr/>
        <w:t xml:space="preserve">наглядно-действенного, наглядно-образного и словесно-логического мышления; </w:t>
      </w:r>
    </w:p>
    <w:p>
      <w:pPr>
        <w:pStyle w:val="Normal"/>
        <w:numPr>
          <w:ilvl w:val="0"/>
          <w:numId w:val="5"/>
        </w:numPr>
        <w:ind w:left="639" w:hanging="211"/>
        <w:rPr/>
      </w:pPr>
      <w:r>
        <w:rPr/>
        <w:t xml:space="preserve">зрительного восприятия и узнавания; </w:t>
      </w:r>
    </w:p>
    <w:p>
      <w:pPr>
        <w:pStyle w:val="Normal"/>
        <w:numPr>
          <w:ilvl w:val="0"/>
          <w:numId w:val="5"/>
        </w:numPr>
        <w:ind w:left="639" w:hanging="211"/>
        <w:rPr/>
      </w:pPr>
      <w:r>
        <w:rPr/>
        <w:t xml:space="preserve">пространственных представлений и ориентации; </w:t>
      </w:r>
    </w:p>
    <w:p>
      <w:pPr>
        <w:pStyle w:val="Normal"/>
        <w:numPr>
          <w:ilvl w:val="0"/>
          <w:numId w:val="5"/>
        </w:numPr>
        <w:ind w:left="639" w:hanging="211"/>
        <w:rPr/>
      </w:pPr>
      <w:r>
        <w:rPr/>
        <w:t xml:space="preserve">речи и обогащение словаря; </w:t>
      </w:r>
    </w:p>
    <w:p>
      <w:pPr>
        <w:pStyle w:val="Normal"/>
        <w:numPr>
          <w:ilvl w:val="0"/>
          <w:numId w:val="5"/>
        </w:numPr>
        <w:ind w:left="639" w:hanging="211"/>
        <w:rPr/>
      </w:pPr>
      <w:r>
        <w:rPr/>
        <w:t xml:space="preserve">коррекцию нарушений эмоционально-волевой и личностной сферы; – коррекцию индивидуальных пробелов в знаниях, умениях, навыках. </w:t>
      </w:r>
    </w:p>
    <w:p>
      <w:pPr>
        <w:pStyle w:val="Normal"/>
        <w:ind w:left="-15" w:firstLine="428"/>
        <w:rPr/>
      </w:pPr>
      <w:r>
        <w:rPr/>
        <w:t xml:space="preserve">Постоянное повторение изученного материала сочетается с пропедевтикой новых знаний. Неоднократное возвращение к воспроизведению знаний, полученных в предыдущих концентрах, включение изученных понятий в новые связи и отношения позволяют обучающимся овладеть ими сознательно и прочно. Активное использование элементов опережающего обучения на уровне отдельных структурных единиц курса: отдельных упражнений, отдельных уроков, целых тем не только способствует осмысленному освоению обязательного  материала, но и создает основу для введения простейших элементов исследовательской деятельности в процесс обучения как на уровне отдельных упражнений.  </w:t>
      </w:r>
    </w:p>
    <w:p>
      <w:pPr>
        <w:pStyle w:val="Normal"/>
        <w:ind w:left="-15" w:firstLine="428"/>
        <w:rPr/>
      </w:pPr>
      <w:r>
        <w:rPr/>
        <w:t xml:space="preserve">В процессе обучения русскому языку обучающихся с интеллектуальным недоразвитием основной акцент делается на осознанное усвоение полученных ими предметных знаний </w:t>
      </w:r>
    </w:p>
    <w:p>
      <w:pPr>
        <w:pStyle w:val="Normal"/>
        <w:ind w:left="-15" w:firstLine="428"/>
        <w:rPr/>
      </w:pPr>
      <w:r>
        <w:rPr/>
        <w:t xml:space="preserve">Программный материал каждого класса дан в сравнительно небольшом объеме с учетом индивидуальных показателей скорости и качества усвоения представлений, знаний, умений практического материала,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на уроках письма и развития речи. </w:t>
      </w:r>
    </w:p>
    <w:p>
      <w:pPr>
        <w:pStyle w:val="Normal"/>
        <w:ind w:left="-15" w:firstLine="428"/>
        <w:rPr/>
      </w:pPr>
      <w:r>
        <w:rPr/>
        <w:t xml:space="preserve">Каждый урок оснащается необходимыми наглядными пособиями, раздаточным материалом, техническими средствами обучения. </w:t>
      </w:r>
    </w:p>
    <w:p>
      <w:pPr>
        <w:pStyle w:val="Normal"/>
        <w:ind w:left="-15" w:firstLine="428"/>
        <w:rPr/>
      </w:pPr>
      <w:r>
        <w:rPr/>
        <w:t xml:space="preserve">Организация самостоятельных работ должна быть обязательным требованием к каждому уроку. По мере развития и коррекции познавательных способностей школьников показана необходимость заданий, требующих самостоятельного поиска, умозаключений, переноса знаний в новые или нестандартные ситуации, а также заданий практического характера. Самостоятельно выполненная учеником работа должна быть проверена учителем, допущенные ошибки выявлены и исправлены, установлена причина этих ошибок, с учеником проведена работа над ошибками.  </w:t>
      </w:r>
    </w:p>
    <w:p>
      <w:pPr>
        <w:pStyle w:val="Normal"/>
        <w:ind w:left="-15" w:firstLine="428"/>
        <w:rPr/>
      </w:pPr>
      <w:r>
        <w:rPr/>
        <w:t xml:space="preserve">Наряду с повседневным, текущим контролем над состоянием знаний по русскому языку учитель проводит 2 – 3 раза в четверти контрольные работы. </w:t>
      </w:r>
    </w:p>
    <w:p>
      <w:pPr>
        <w:pStyle w:val="Normal"/>
        <w:ind w:left="-15" w:firstLine="428"/>
        <w:rPr/>
      </w:pPr>
      <w:r>
        <w:rPr/>
        <w:t xml:space="preserve">Наряду с формированием практических умений и навыков программа предусматривает знакомство обучающихся с некоторыми теоретическими знаниями, которые они приобретают индуктивным путем, т.е. путем обобщения наблюдений над конкретными явлениями действительности, практических операций с предметными совокупностями. </w:t>
      </w:r>
    </w:p>
    <w:p>
      <w:pPr>
        <w:pStyle w:val="Normal"/>
        <w:ind w:left="-15" w:firstLine="428"/>
        <w:rPr/>
      </w:pPr>
      <w:r>
        <w:rPr/>
        <w:t xml:space="preserve">В результате освоения предметного содержания курса русского языка у обучающихся предполагается формирование универсальных учебных действий (личностных, познавательных, регулятивных, коммуникативных), позволяющих достигать личностных, метапредметных: регулятивных, познавательных, коммуникативных и предметных результатов. </w:t>
      </w:r>
    </w:p>
    <w:p>
      <w:pPr>
        <w:pStyle w:val="Normal"/>
        <w:ind w:left="-15" w:firstLine="428"/>
        <w:rPr/>
      </w:pPr>
      <w:r>
        <w:rPr/>
        <w:t xml:space="preserve">Личностные: обучение русскому языку организует и дисциплинирует обучающихся с интеллектуальным недоразвитием, способствует формированию таких черт личности, как аккуратность, настойчивость, воля, воспитывает привычку к труду, желание трудиться, умение доводить начатое дело до конца. </w:t>
      </w:r>
    </w:p>
    <w:p>
      <w:pPr>
        <w:pStyle w:val="Normal"/>
        <w:ind w:left="-15" w:firstLine="428"/>
        <w:rPr/>
      </w:pPr>
      <w:r>
        <w:rPr/>
        <w:t>Регулятивные: обучающимся с нарушениями в развитии свойственны некритичность в выполнении действий, низкий уровень самоконтроля, обусловленные косностью и тугоподвижностью процессов мышления, связанных с инертностью нервных процессов. Из-за слабости регулирующей функции мышления и речи детям с особыми образовательными потребностями трудно полностью подчинить свои действия инструкции учителя, поэтому для формирования у них представлений о звуке, слове, предложении и частях речи. Требуется развернутость всех этапов формирования умственных действий. Формирование элементов учебной деятельности успешно корригируется  в процессе специально организованного обучения, когда школьник сначала при помощи учителя, а затем и самостоятельно, учится определять цель своей деятельности, планировать е</w:t>
      </w:r>
      <w:r>
        <w:rPr>
          <w:rFonts w:cs="Tahoma" w:ascii="Tahoma" w:hAnsi="Tahoma"/>
        </w:rPr>
        <w:t>ѐ</w:t>
      </w:r>
      <w:r>
        <w:rPr/>
        <w:t xml:space="preserve">, двигаться по заданному плану, контролировать свои действия, оценивать и корректировать полученный результат. </w:t>
      </w:r>
    </w:p>
    <w:p>
      <w:pPr>
        <w:pStyle w:val="Normal"/>
        <w:ind w:left="-15" w:firstLine="428"/>
        <w:rPr/>
      </w:pPr>
      <w:r>
        <w:rPr/>
        <w:t xml:space="preserve">Познавательные: на уроках русского языка в результате взаимодействия усилий учителя и обучающихся (при направляющем и организующем воздействии учителя) развивается мышление обучающихся. Важную роль в обучении русскому языку играет целенаправленная работа по развитию у школьников общеучебных умений, навыков и способов деятельности: учебно-познавательных мотивов, учебной самостоятельности и потребности в творческом самовыражении, а также умений принимать, сохранять, ставить новые цели в учебной деятельности и работать над их достижением. </w:t>
      </w:r>
    </w:p>
    <w:p>
      <w:pPr>
        <w:pStyle w:val="Normal"/>
        <w:ind w:left="-15" w:firstLine="428"/>
        <w:rPr/>
      </w:pPr>
      <w:r>
        <w:rPr/>
        <w:t xml:space="preserve">Коммуникативные: в процессе изучения русского языка развивается речь обучающихся, обогащается специфическими терминами и выражениями их словарь, формируются речевые умения: школьники учатся комментировать свою деятельность (сначала по образцу учителя), формулировать (при помощи учителя) 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</w:r>
    </w:p>
    <w:p>
      <w:pPr>
        <w:pStyle w:val="Normal"/>
        <w:ind w:left="-15" w:firstLine="428"/>
        <w:rPr/>
      </w:pPr>
      <w:r>
        <w:rPr/>
        <w:t xml:space="preserve">При обучении русскому языку общеобразовательная, коррекционноразвивающая, воспитательная и практическая задачи в условиях специальной (коррекционной) школы VIII вида решаются комплексно при осуществлении тесной связи письма и развития речи с другими учебными предметами, особенно с трудом. </w:t>
      </w:r>
    </w:p>
    <w:p>
      <w:pPr>
        <w:pStyle w:val="Normal"/>
        <w:ind w:left="438" w:hanging="10"/>
        <w:rPr/>
      </w:pPr>
      <w:r>
        <w:rPr/>
        <w:t xml:space="preserve">Деятельностный подход – основной способ получения знаний. </w:t>
      </w:r>
    </w:p>
    <w:p>
      <w:pPr>
        <w:pStyle w:val="Normal"/>
        <w:ind w:left="-15" w:firstLine="428"/>
        <w:rPr/>
      </w:pPr>
      <w:r>
        <w:rPr/>
        <w:t>В результате освоения предметного содержания курса русского языка у обучающихся с ОВЗ должны сформироваться как предметные, так и общие учебные умения, а также способы познавательной деятельности. Такая работа может эффективно осуществляться только в том случае, если реб</w:t>
      </w:r>
      <w:r>
        <w:rPr>
          <w:rFonts w:cs="Tahoma" w:ascii="Tahoma" w:hAnsi="Tahoma"/>
        </w:rPr>
        <w:t>ѐ</w:t>
      </w:r>
      <w:r>
        <w:rPr/>
        <w:t xml:space="preserve">нок будет испытывать мотивацию к деятельности, для него будут не только ясны рассматриваемые знания и алгоритмы действий, но и представлена интересная возможность для их реализации. Когда действия учеников мотивированы, когда они смогут полученные на уроках письма и развития речи знания применять в своей повседневной или трудовой деятельности, качество усвоения материала возрастает.   </w:t>
      </w:r>
    </w:p>
    <w:p>
      <w:pPr>
        <w:pStyle w:val="Normal"/>
        <w:ind w:left="-15" w:firstLine="428"/>
        <w:rPr/>
      </w:pPr>
      <w:r>
        <w:rPr/>
        <w:t xml:space="preserve">Особенностью расположения материала в программе является наличие подготовительных упражнений, которые подводят обучающихся к формированию того или иного понятия. Материалы курса организованы таким образом, чтобы педагог и дети могли осуществлять дифференцированный подход в обучении в зависимости, с одной стороны, от учета трудностей и особенностей овладения учащимися знаниями, а с другой – от учета их потенциальных возможностей. </w:t>
      </w:r>
    </w:p>
    <w:p>
      <w:pPr>
        <w:pStyle w:val="Normal"/>
        <w:ind w:left="-15" w:firstLine="428"/>
        <w:rPr/>
      </w:pPr>
      <w:r>
        <w:rPr/>
        <w:t xml:space="preserve">Основными видами деятельности обучающихся с нарушениями в развитии по предмету «Русский язык» являются: </w:t>
      </w:r>
    </w:p>
    <w:p>
      <w:pPr>
        <w:pStyle w:val="Normal"/>
        <w:ind w:left="438" w:hanging="10"/>
        <w:rPr/>
      </w:pPr>
      <w:r>
        <w:rPr/>
        <w:t xml:space="preserve">– </w:t>
      </w:r>
      <w:r>
        <w:rPr/>
        <w:t xml:space="preserve">Слушание. Осознание цели и ситуации устного общения. </w:t>
      </w:r>
    </w:p>
    <w:p>
      <w:pPr>
        <w:pStyle w:val="Normal"/>
        <w:ind w:left="-15" w:firstLine="428"/>
        <w:rPr/>
      </w:pPr>
      <w:r>
        <w:rPr/>
        <w:t xml:space="preserve"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 </w:t>
      </w:r>
    </w:p>
    <w:p>
      <w:pPr>
        <w:pStyle w:val="Normal"/>
        <w:ind w:left="-15" w:firstLine="428"/>
        <w:rPr/>
      </w:pPr>
      <w:r>
        <w:rPr/>
        <w:t xml:space="preserve">-Говорение.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</w:t>
      </w:r>
    </w:p>
    <w:p>
      <w:pPr>
        <w:pStyle w:val="Normal"/>
        <w:ind w:left="-15" w:firstLine="428"/>
        <w:rPr/>
      </w:pPr>
      <w:r>
        <w:rPr/>
        <w:t xml:space="preserve">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>
      <w:pPr>
        <w:pStyle w:val="Normal"/>
        <w:ind w:left="-15" w:firstLine="428"/>
        <w:rPr/>
      </w:pPr>
      <w:r>
        <w:rPr/>
        <w:t xml:space="preserve">-Чтение.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 </w:t>
      </w:r>
    </w:p>
    <w:p>
      <w:pPr>
        <w:pStyle w:val="Normal"/>
        <w:ind w:left="-15" w:firstLine="428"/>
        <w:rPr/>
      </w:pPr>
      <w:r>
        <w:rPr/>
        <w:t xml:space="preserve">- Русский язык. Русский язык слов, предложений в системе обучения русскому языку. Овладение разборчивым аккуратным русский языком с учетом гигиенических требований к этому виду учебной работы. Списывание, русский язык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 </w:t>
      </w:r>
    </w:p>
    <w:p>
      <w:pPr>
        <w:pStyle w:val="Normal"/>
        <w:spacing w:lineRule="auto" w:line="259" w:before="0" w:after="0"/>
        <w:ind w:left="10" w:right="4" w:hanging="10"/>
        <w:jc w:val="center"/>
        <w:rPr/>
      </w:pPr>
      <w:r>
        <w:rPr>
          <w:b/>
        </w:rPr>
        <w:t xml:space="preserve">Содержание учебного предмета. </w:t>
      </w:r>
    </w:p>
    <w:p>
      <w:pPr>
        <w:pStyle w:val="Normal"/>
        <w:ind w:left="-15" w:firstLine="708"/>
        <w:rPr/>
      </w:pPr>
      <w:r>
        <w:rPr/>
        <w:t xml:space="preserve">Ввиду психологических особенностей детей с умственной отсталостью, с целью усиления практической направленности обучения проводится коррекционная работа, которая включает следующие направления. </w:t>
      </w:r>
    </w:p>
    <w:p>
      <w:pPr>
        <w:pStyle w:val="Normal"/>
        <w:ind w:left="-15" w:firstLine="708"/>
        <w:rPr/>
      </w:pPr>
      <w:r>
        <w:rPr/>
        <w:t xml:space="preserve">Совершенствование движений и сенсомоторного развития: развитие мелкой моторики и пальцев рук; развитие навыков каллиграфии; развитие артикуляционной моторики. </w:t>
      </w:r>
    </w:p>
    <w:p>
      <w:pPr>
        <w:pStyle w:val="Normal"/>
        <w:ind w:left="-15" w:firstLine="708"/>
        <w:rPr/>
      </w:pPr>
      <w:r>
        <w:rPr/>
        <w:t xml:space="preserve">Коррекция отдельных сторон психической деятельности: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 </w:t>
      </w:r>
    </w:p>
    <w:p>
      <w:pPr>
        <w:pStyle w:val="Normal"/>
        <w:ind w:left="-15" w:firstLine="708"/>
        <w:rPr/>
      </w:pPr>
      <w:r>
        <w:rPr/>
        <w:t xml:space="preserve">Развитие различных видов мышления: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 </w:t>
      </w:r>
    </w:p>
    <w:p>
      <w:pPr>
        <w:pStyle w:val="Normal"/>
        <w:ind w:left="-15" w:firstLine="708"/>
        <w:rPr/>
      </w:pPr>
      <w:r>
        <w:rPr/>
        <w:t xml:space="preserve">Развитие основных мыслительных операций: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 </w:t>
      </w:r>
    </w:p>
    <w:p>
      <w:pPr>
        <w:pStyle w:val="Normal"/>
        <w:ind w:left="-15" w:firstLine="708"/>
        <w:rPr/>
      </w:pPr>
      <w:r>
        <w:rPr/>
        <w:t xml:space="preserve">Коррекция нарушений в развитии эмоционально-личностной сферы: развитие инициативности, стремления доводить начатое дело до конца; </w:t>
      </w:r>
    </w:p>
    <w:p>
      <w:pPr>
        <w:pStyle w:val="Normal"/>
        <w:ind w:left="-15" w:firstLine="708"/>
        <w:rPr/>
      </w:pPr>
      <w:r>
        <w:rPr/>
        <w:t xml:space="preserve">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>
      <w:pPr>
        <w:pStyle w:val="Normal"/>
        <w:ind w:left="-15" w:firstLine="708"/>
        <w:rPr/>
      </w:pPr>
      <w:r>
        <w:rPr/>
        <w:t xml:space="preserve">Предмет «Русский язык» в современной школе имеет познавательные, практические и общепредметные задачи. </w:t>
      </w:r>
    </w:p>
    <w:p>
      <w:pPr>
        <w:pStyle w:val="Normal"/>
        <w:ind w:left="-5" w:hanging="10"/>
        <w:rPr/>
      </w:pPr>
      <w:r>
        <w:rPr/>
        <w:t xml:space="preserve">Повторение. (8ч.) </w:t>
      </w:r>
    </w:p>
    <w:p>
      <w:pPr>
        <w:pStyle w:val="Normal"/>
        <w:spacing w:before="0" w:after="12"/>
        <w:ind w:left="-15" w:firstLine="698"/>
        <w:jc w:val="left"/>
        <w:rPr/>
      </w:pPr>
      <w:r>
        <w:rPr/>
        <w:t>Звуки и буквы. Текст</w:t>
      </w:r>
      <w:r>
        <w:rPr>
          <w:rFonts w:cs="Calibri" w:ascii="Calibri" w:hAnsi="Calibri"/>
          <w:sz w:val="22"/>
        </w:rPr>
        <w:t xml:space="preserve">. </w:t>
      </w:r>
      <w:r>
        <w:rPr/>
        <w:t>Алфавит. Гласные и согласные звуки и буквы.Разделительный мягкий ь и тв</w:t>
      </w:r>
      <w:r>
        <w:rPr>
          <w:rFonts w:cs="Tahoma" w:ascii="Tahoma" w:hAnsi="Tahoma"/>
        </w:rPr>
        <w:t>ѐ</w:t>
      </w:r>
      <w:r>
        <w:rPr/>
        <w:t>рдый ъ в словах.Безударные гласные в корне слова.Звонкие и глухие согласные в корне</w:t>
      </w:r>
      <w:r>
        <w:rPr>
          <w:rFonts w:cs="Calibri" w:ascii="Calibri" w:hAnsi="Calibri"/>
          <w:sz w:val="22"/>
        </w:rPr>
        <w:t xml:space="preserve">. </w:t>
      </w:r>
      <w:r>
        <w:rPr/>
        <w:t xml:space="preserve">Звуки и буквы. Закрепление знаний. </w:t>
      </w:r>
    </w:p>
    <w:p>
      <w:pPr>
        <w:pStyle w:val="Normal"/>
        <w:ind w:left="438" w:hanging="10"/>
        <w:rPr/>
      </w:pPr>
      <w:r>
        <w:rPr/>
        <w:t xml:space="preserve">Словарные слова:  </w:t>
      </w:r>
    </w:p>
    <w:p>
      <w:pPr>
        <w:pStyle w:val="Normal"/>
        <w:ind w:left="438" w:hanging="10"/>
        <w:rPr/>
      </w:pPr>
      <w:r>
        <w:rPr/>
        <w:t>абонемент, аэродром, бандероль, бюллетень, беречь, электростанция</w:t>
      </w:r>
      <w:r>
        <w:rPr>
          <w:rFonts w:cs="Calibri" w:ascii="Calibri" w:hAnsi="Calibri"/>
          <w:sz w:val="22"/>
        </w:rPr>
        <w:t>.</w:t>
      </w:r>
    </w:p>
    <w:p>
      <w:pPr>
        <w:pStyle w:val="Normal"/>
        <w:ind w:left="-5" w:hanging="10"/>
        <w:rPr/>
      </w:pPr>
      <w:r>
        <w:rPr/>
        <w:t xml:space="preserve">Предложение. (10ч.)                                                                                                                       </w:t>
      </w:r>
    </w:p>
    <w:p>
      <w:pPr>
        <w:pStyle w:val="Normal"/>
        <w:spacing w:before="0" w:after="12"/>
        <w:ind w:left="-15" w:firstLine="698"/>
        <w:jc w:val="left"/>
        <w:rPr/>
      </w:pPr>
      <w:r>
        <w:rPr/>
        <w:t xml:space="preserve">Деление </w:t>
        <w:tab/>
        <w:t xml:space="preserve">текста </w:t>
        <w:tab/>
        <w:t xml:space="preserve">на </w:t>
        <w:tab/>
        <w:t xml:space="preserve">предложения. </w:t>
        <w:tab/>
        <w:t xml:space="preserve">Распространение </w:t>
        <w:tab/>
        <w:t xml:space="preserve">предложений </w:t>
        <w:tab/>
        <w:t xml:space="preserve">с использованием схем, указывающих на изменение порядка слов в предложении. Выделение главных и второстепенных членов предложения. Наблюдение за средствами связи предложений в тексте: местоимения, наречия, текстовые синонимы (без называния терминов). Части текста: вступление, главная часть, заключение. Красная строка. Составление плана рассказа с последующим его изложением по плану. Использование в тексте однородных членов предложения.   </w:t>
      </w:r>
    </w:p>
    <w:p>
      <w:pPr>
        <w:pStyle w:val="Normal"/>
        <w:ind w:left="294" w:hanging="10"/>
        <w:rPr/>
      </w:pPr>
      <w:r>
        <w:rPr/>
        <w:t xml:space="preserve">  </w:t>
      </w:r>
      <w:r>
        <w:rPr/>
        <w:t xml:space="preserve">Словарные слова:  </w:t>
      </w:r>
    </w:p>
    <w:p>
      <w:pPr>
        <w:pStyle w:val="Normal"/>
        <w:ind w:left="-15" w:firstLine="284"/>
        <w:rPr/>
      </w:pPr>
      <w:r>
        <w:rPr/>
        <w:t xml:space="preserve">  </w:t>
      </w:r>
      <w:r>
        <w:rPr/>
        <w:t xml:space="preserve">электростанция, мастер, почтальон, продавец, слесарь, токарь, тренер, хирург, патриот, Россия, материк, милиция, население, государство, лекарство, рецепт, беречь, стеречь, травоеды, короеды. землекопы.             </w:t>
      </w:r>
    </w:p>
    <w:p>
      <w:pPr>
        <w:pStyle w:val="Normal"/>
        <w:ind w:left="-5" w:hanging="10"/>
        <w:rPr/>
      </w:pPr>
      <w:r>
        <w:rPr/>
        <w:t xml:space="preserve">Состав слова. (23 ч.) </w:t>
      </w:r>
    </w:p>
    <w:p>
      <w:pPr>
        <w:pStyle w:val="Normal"/>
        <w:ind w:left="-15" w:firstLine="708"/>
        <w:rPr/>
      </w:pPr>
      <w:r>
        <w:rPr/>
        <w:t xml:space="preserve">Корень и однокоренные слова. Окончание, приставка, суффикс. Изменение лексического значения слова в зависимости от приставки и суффикса. Правописание безударных гласных и сомнительных согласных в корне. Дифференциация способов проверки.  </w:t>
      </w:r>
    </w:p>
    <w:p>
      <w:pPr>
        <w:pStyle w:val="Normal"/>
        <w:ind w:left="-15" w:firstLine="708"/>
        <w:rPr/>
      </w:pPr>
      <w:r>
        <w:rPr/>
        <w:t xml:space="preserve">Непроизносимые согласные. Слова с двойными согласными в корне и на стыке корня и суффикса (осенний, длинный). Составление словаря наиболее употребительных слов. Приставка и предлог. Разделительный твердый знак (ъ) в словах с приставками. Сложные слова. Тема и основная мысль текста: определение в данных парах заголовков темы или основной мысли («Лесные малыши», «Будь другом леса»). Составление короткого текста в зависимости от заданного заглавия.            </w:t>
      </w:r>
    </w:p>
    <w:p>
      <w:pPr>
        <w:pStyle w:val="Normal"/>
        <w:ind w:left="294" w:right="872" w:hanging="10"/>
        <w:rPr/>
      </w:pPr>
      <w:r>
        <w:rPr/>
        <w:t xml:space="preserve">Словарные слова:  гастроном, универмаг, продавец, басня, былина, поговорка, сказка, загадка, </w:t>
      </w:r>
    </w:p>
    <w:p>
      <w:pPr>
        <w:pStyle w:val="Normal"/>
        <w:ind w:left="-5" w:hanging="10"/>
        <w:rPr/>
      </w:pPr>
      <w:r>
        <w:rPr/>
        <w:t xml:space="preserve">стадион, тренер, бассейн. </w:t>
      </w:r>
    </w:p>
    <w:p>
      <w:pPr>
        <w:pStyle w:val="Normal"/>
        <w:ind w:left="-5" w:hanging="10"/>
        <w:rPr/>
      </w:pPr>
      <w:r>
        <w:rPr/>
        <w:t xml:space="preserve">Части речи. (2ч.)  </w:t>
      </w:r>
    </w:p>
    <w:p>
      <w:pPr>
        <w:pStyle w:val="Normal"/>
        <w:ind w:left="-5" w:hanging="10"/>
        <w:rPr/>
      </w:pPr>
      <w:r>
        <w:rPr/>
        <w:t>Имя существительное.(22ч.)</w:t>
      </w:r>
    </w:p>
    <w:p>
      <w:pPr>
        <w:pStyle w:val="Normal"/>
        <w:ind w:left="-15" w:firstLine="708"/>
        <w:rPr/>
      </w:pPr>
      <w:r>
        <w:rPr/>
        <w:t xml:space="preserve">Значение в речи. Три типа склонения имен существительных. Упражнения в выделении безударных падежных окончаний существительных. Наблюдение за единообразным написанием ударных и безударных падежных окончаний. Правописание безударных падежных окончаний существительных 1, 2, 3-го склонения в единственном числе. Упражнения в составлении различных словосочетаний с опорой на картинку, на заданную тему, произвольно. Постановка вопросов от главного слова к зависимому. Составление коротких рассказов с использованием разных средств связи: текстовых синонимов, местоимений, наречий (без терминов), существительных в различных падежах — по картинке, по предложенной ситуации и по опорным словам-существительным. </w:t>
      </w:r>
    </w:p>
    <w:p>
      <w:pPr>
        <w:pStyle w:val="Normal"/>
        <w:ind w:left="294" w:hanging="10"/>
        <w:rPr/>
      </w:pPr>
      <w:r>
        <w:rPr/>
        <w:t xml:space="preserve">Словарные слова:  </w:t>
      </w:r>
    </w:p>
    <w:p>
      <w:pPr>
        <w:pStyle w:val="Normal"/>
        <w:ind w:left="-15" w:firstLine="284"/>
        <w:rPr/>
      </w:pPr>
      <w:r>
        <w:rPr/>
        <w:t xml:space="preserve">Электричество, почерк, процент, платформа, республика, спектакль, антракт, гардероб </w:t>
      </w:r>
    </w:p>
    <w:p>
      <w:pPr>
        <w:pStyle w:val="Normal"/>
        <w:ind w:left="-5" w:hanging="10"/>
        <w:rPr/>
      </w:pPr>
      <w:r>
        <w:rPr/>
        <w:t xml:space="preserve">Имя прилагательное. (16 ч.) </w:t>
      </w:r>
    </w:p>
    <w:p>
      <w:pPr>
        <w:pStyle w:val="Normal"/>
        <w:ind w:left="-15" w:firstLine="708"/>
        <w:rPr/>
      </w:pPr>
      <w:r>
        <w:rPr/>
        <w:t xml:space="preserve">Значение в речи. Их правильное согласование с существительными в роде, падеже и числе. Понятие о склонении прилагательных. Упражнения в постановке вопросов от существительного к прилагательному в косвенных падежах. Наблюдение за окончанием вопроса и окончанием прилагательного.  Описание предмета: выделение признаков, характеризующих предмет или его части, выбор нужного прилагательного, использование образных средств языка (слова в переносном значении, сравнения). </w:t>
      </w:r>
    </w:p>
    <w:p>
      <w:pPr>
        <w:pStyle w:val="Normal"/>
        <w:ind w:left="294" w:hanging="10"/>
        <w:rPr/>
      </w:pPr>
      <w:r>
        <w:rPr/>
        <w:t xml:space="preserve">Словарные слова:  </w:t>
      </w:r>
    </w:p>
    <w:p>
      <w:pPr>
        <w:pStyle w:val="Normal"/>
        <w:ind w:left="294" w:hanging="10"/>
        <w:rPr/>
      </w:pPr>
      <w:r>
        <w:rPr/>
        <w:t xml:space="preserve">Мороженое, паспорт, кабинет, бригада, температура. </w:t>
      </w:r>
    </w:p>
    <w:p>
      <w:pPr>
        <w:pStyle w:val="Normal"/>
        <w:ind w:left="-5" w:hanging="10"/>
        <w:rPr/>
      </w:pPr>
      <w:r>
        <w:rPr/>
        <w:t xml:space="preserve">Глагол. (13 ч.) </w:t>
      </w:r>
    </w:p>
    <w:p>
      <w:pPr>
        <w:pStyle w:val="Normal"/>
        <w:ind w:left="-15" w:firstLine="708"/>
        <w:rPr/>
      </w:pPr>
      <w:r>
        <w:rPr/>
        <w:t xml:space="preserve">Значение в речи. Изменение глагола по временам (настоящее, прошедшее, будущее) и числам. Изменение глаголов по лицам, глаголы 2-го лица единственного числа. Глаголы на – ся (сь).  </w:t>
      </w:r>
    </w:p>
    <w:p>
      <w:pPr>
        <w:pStyle w:val="Normal"/>
        <w:ind w:left="-15" w:firstLine="708"/>
        <w:rPr/>
      </w:pPr>
      <w:r>
        <w:rPr/>
        <w:t xml:space="preserve">Заявление – вид деловой бумаги. Письмо. Построение текста по аналогии. Употребление в речи глаголов различных временных категорий. Число глаголов. Согласование глаголов прошедшего времени с существительными в роде и числе. НЕ с глаголами. Составление словосочетаний глаголов в различных временных формах с именами существительными, отвечающими на вопросы косвенных падежей. Составление рассказа по картинке с бытовым сюжетом. Правильное использование временных форм глагола. </w:t>
      </w:r>
    </w:p>
    <w:p>
      <w:pPr>
        <w:pStyle w:val="Normal"/>
        <w:ind w:left="294" w:hanging="10"/>
        <w:rPr/>
      </w:pPr>
      <w:r>
        <w:rPr/>
        <w:t xml:space="preserve">Словарные слова:  </w:t>
      </w:r>
    </w:p>
    <w:p>
      <w:pPr>
        <w:pStyle w:val="Normal"/>
        <w:ind w:left="-15" w:firstLine="284"/>
        <w:rPr/>
      </w:pPr>
      <w:r>
        <w:rPr/>
        <w:t xml:space="preserve">Чемодан, центнер, бутерброд, программа, хирург, мастер, материк, планета, почтальон. </w:t>
      </w:r>
    </w:p>
    <w:p>
      <w:pPr>
        <w:pStyle w:val="Normal"/>
        <w:ind w:left="-5" w:hanging="10"/>
        <w:rPr/>
      </w:pPr>
      <w:r>
        <w:rPr/>
        <w:t xml:space="preserve">Местоимение. (9 ч.) </w:t>
      </w:r>
    </w:p>
    <w:p>
      <w:pPr>
        <w:pStyle w:val="Normal"/>
        <w:ind w:left="-15" w:firstLine="428"/>
        <w:rPr/>
      </w:pPr>
      <w:r>
        <w:rPr/>
        <w:t xml:space="preserve">Значение в речи. Личные местоимения 1, 2 и 3-го лица. Склонение и правописание личных местоимений единственного и множественного числа. </w:t>
      </w:r>
    </w:p>
    <w:p>
      <w:pPr>
        <w:pStyle w:val="Normal"/>
        <w:spacing w:before="0" w:after="12"/>
        <w:ind w:left="428" w:right="396" w:hanging="0"/>
        <w:jc w:val="left"/>
        <w:rPr/>
      </w:pPr>
      <w:r>
        <w:rPr/>
        <w:t>Словарные слова:  абонемент, аэродром, бандероль, бюллетень, беречь, электростанция</w:t>
      </w:r>
      <w:r>
        <w:rPr>
          <w:rFonts w:cs="Calibri" w:ascii="Calibri" w:hAnsi="Calibri"/>
          <w:sz w:val="22"/>
        </w:rPr>
        <w:t xml:space="preserve">, </w:t>
      </w:r>
      <w:r>
        <w:rPr/>
        <w:t xml:space="preserve">патриот, литература, экзамен, велосипед. </w:t>
      </w:r>
    </w:p>
    <w:p>
      <w:pPr>
        <w:pStyle w:val="Normal"/>
        <w:ind w:left="-5" w:hanging="10"/>
        <w:rPr/>
      </w:pPr>
      <w:r>
        <w:rPr/>
        <w:t xml:space="preserve">Предложение. Текст.(15 ч.) </w:t>
      </w:r>
    </w:p>
    <w:p>
      <w:pPr>
        <w:pStyle w:val="Normal"/>
        <w:ind w:left="-15" w:firstLine="708"/>
        <w:rPr/>
      </w:pPr>
      <w:r>
        <w:rPr/>
        <w:t xml:space="preserve">Простое предложение. Предложения распространенные и нераспространенные. Главные и второстепенные члены предложений. Простое предложение с однородными членами. Знаки препинания при однородных членах.  </w:t>
      </w:r>
    </w:p>
    <w:p>
      <w:pPr>
        <w:pStyle w:val="Normal"/>
        <w:ind w:left="-15" w:firstLine="708"/>
        <w:rPr/>
      </w:pPr>
      <w:r>
        <w:rPr/>
        <w:t xml:space="preserve">Обращение. Знаки препинания при обращении. Виды предложений по интонации. Знаки препинаний в конце предложений.  </w:t>
      </w:r>
    </w:p>
    <w:p>
      <w:pPr>
        <w:pStyle w:val="Normal"/>
        <w:ind w:left="-15" w:firstLine="708"/>
        <w:rPr/>
      </w:pPr>
      <w:r>
        <w:rPr/>
        <w:t xml:space="preserve">Сложное предложение. Сложные предложения с союзами и, а, но и без союзов. Сравнение простых предложений с однородными членами, соединенными союзами и, а, но со сложными предложениями с теми же союзами. Сложные предложения со словами который, когда, где, что, чтобы, потому что. Постановка знаков препинания перед этими словами.  </w:t>
      </w:r>
    </w:p>
    <w:p>
      <w:pPr>
        <w:pStyle w:val="Normal"/>
        <w:ind w:left="577" w:hanging="10"/>
        <w:rPr/>
      </w:pPr>
      <w:r>
        <w:rPr/>
        <w:t xml:space="preserve">Словарные слова:  </w:t>
      </w:r>
    </w:p>
    <w:p>
      <w:pPr>
        <w:pStyle w:val="Normal"/>
        <w:ind w:left="577" w:hanging="10"/>
        <w:rPr/>
      </w:pPr>
      <w:r>
        <w:rPr/>
        <w:t xml:space="preserve">независимость, токарь, слесарь, аппарат, тротуар, монтаж. </w:t>
      </w:r>
    </w:p>
    <w:p>
      <w:pPr>
        <w:pStyle w:val="Normal"/>
        <w:ind w:left="-5" w:hanging="10"/>
        <w:rPr/>
      </w:pPr>
      <w:r>
        <w:rPr/>
        <w:t xml:space="preserve">Повторение. (18ч.) </w:t>
      </w:r>
    </w:p>
    <w:p>
      <w:pPr>
        <w:pStyle w:val="Normal"/>
        <w:ind w:left="-15" w:firstLine="708"/>
        <w:rPr/>
      </w:pPr>
      <w:r>
        <w:rPr/>
        <w:t>Состав слова. Правописание гласных и согласных в корне. Части речи. Правописание падежных окончаний им</w:t>
      </w:r>
      <w:r>
        <w:rPr>
          <w:rFonts w:cs="Tahoma" w:ascii="Tahoma" w:hAnsi="Tahoma"/>
        </w:rPr>
        <w:t>ѐ</w:t>
      </w:r>
      <w:r>
        <w:rPr/>
        <w:t>н существительных. Правописание падежных окончаний им</w:t>
      </w:r>
      <w:r>
        <w:rPr>
          <w:rFonts w:cs="Tahoma" w:ascii="Tahoma" w:hAnsi="Tahoma"/>
        </w:rPr>
        <w:t>ѐ</w:t>
      </w:r>
      <w:r>
        <w:rPr/>
        <w:t xml:space="preserve">н прилагательных. Склонение личных местоимений. Правописание глаголов.  </w:t>
      </w:r>
    </w:p>
    <w:p>
      <w:pPr>
        <w:pStyle w:val="Normal"/>
        <w:ind w:left="-15" w:firstLine="708"/>
        <w:rPr/>
      </w:pPr>
      <w:r>
        <w:rPr/>
        <w:t xml:space="preserve">Предложение (простое и сложное). Члены предложения. Составление рассказа с помощью учителя по предложенным темам («Прогулка в лес», «Летом на реке», «Лес осенью», «Катание на лыжах»).  Сочинение по картине с дополнением предшествующих или последующих событий. </w: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133" w:right="562" w:gutter="0" w:header="569" w:top="1336" w:footer="0" w:bottom="124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59" w:before="0" w:after="0"/>
        <w:ind w:left="0" w:hanging="0"/>
        <w:jc w:val="left"/>
        <w:rPr/>
      </w:pPr>
      <w:r>
        <w:rPr/>
      </w:r>
    </w:p>
    <w:p>
      <w:pPr>
        <w:pStyle w:val="Normal"/>
        <w:spacing w:lineRule="auto" w:line="259" w:before="0" w:after="1"/>
        <w:ind w:left="2132" w:hanging="0"/>
        <w:jc w:val="left"/>
        <w:rPr/>
      </w:pPr>
      <w:r>
        <w:rPr>
          <w:b/>
        </w:rPr>
        <w:t xml:space="preserve">Тематическое планирование учебного предмета.      </w:t>
      </w:r>
    </w:p>
    <w:p>
      <w:pPr>
        <w:pStyle w:val="Normal"/>
        <w:ind w:left="2619" w:hanging="10"/>
        <w:rPr/>
      </w:pPr>
      <w:r>
        <w:rPr/>
      </w:r>
    </w:p>
    <w:tbl>
      <w:tblPr>
        <w:tblW w:w="15703" w:type="dxa"/>
        <w:jc w:val="left"/>
        <w:tblInd w:w="-842" w:type="dxa"/>
        <w:tblLayout w:type="fixed"/>
        <w:tblCellMar>
          <w:top w:w="9" w:type="dxa"/>
          <w:left w:w="108" w:type="dxa"/>
          <w:bottom w:w="0" w:type="dxa"/>
          <w:right w:w="5" w:type="dxa"/>
        </w:tblCellMar>
        <w:tblLook w:val="00a0"/>
      </w:tblPr>
      <w:tblGrid>
        <w:gridCol w:w="689"/>
        <w:gridCol w:w="3910"/>
        <w:gridCol w:w="1060"/>
        <w:gridCol w:w="5515"/>
        <w:gridCol w:w="4529"/>
      </w:tblGrid>
      <w:tr>
        <w:trPr>
          <w:trHeight w:val="974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1"/>
              <w:ind w:left="115" w:hanging="0"/>
              <w:jc w:val="left"/>
              <w:rPr/>
            </w:pPr>
            <w:r>
              <w:rPr>
                <w:b/>
              </w:rPr>
              <w:t xml:space="preserve">№ </w:t>
            </w:r>
          </w:p>
          <w:p>
            <w:pPr>
              <w:pStyle w:val="Normal"/>
              <w:widowControl w:val="false"/>
              <w:spacing w:lineRule="auto" w:line="259" w:before="0" w:after="0"/>
              <w:ind w:left="55" w:hanging="0"/>
              <w:jc w:val="left"/>
              <w:rPr/>
            </w:pPr>
            <w:r>
              <w:rPr>
                <w:b/>
              </w:rPr>
              <w:t xml:space="preserve">п/п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10" w:hanging="0"/>
              <w:jc w:val="center"/>
              <w:rPr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center"/>
              <w:rPr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3152" w:right="203" w:hanging="2986"/>
              <w:jc w:val="left"/>
              <w:rPr/>
            </w:pPr>
            <w:r>
              <w:rPr>
                <w:b/>
              </w:rPr>
              <w:t xml:space="preserve">Планируемые результаты освоения материала 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0" w:hanging="0"/>
              <w:jc w:val="center"/>
              <w:rPr/>
            </w:pPr>
            <w:r>
              <w:rPr>
                <w:b/>
              </w:rPr>
              <w:t xml:space="preserve">Используемые электронные </w:t>
            </w:r>
          </w:p>
          <w:p>
            <w:pPr>
              <w:pStyle w:val="Normal"/>
              <w:widowControl w:val="false"/>
              <w:spacing w:lineRule="auto" w:line="259" w:before="0" w:after="0"/>
              <w:ind w:left="5" w:hanging="0"/>
              <w:rPr/>
            </w:pPr>
            <w:r>
              <w:rPr>
                <w:b/>
              </w:rPr>
              <w:t>(цифровые) ресурсы</w:t>
            </w:r>
          </w:p>
        </w:tc>
      </w:tr>
      <w:tr>
        <w:trPr>
          <w:trHeight w:val="977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7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7"/>
              <w:ind w:left="0" w:hanging="0"/>
              <w:jc w:val="left"/>
              <w:rPr/>
            </w:pPr>
            <w:r>
              <w:rPr/>
              <w:t xml:space="preserve">Повторение. (8ч.)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Повторение. Звуки и буквы. Текст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9" w:hanging="0"/>
              <w:jc w:val="left"/>
              <w:rPr/>
            </w:pPr>
            <w:r>
              <w:rPr/>
              <w:t xml:space="preserve">Уметь отличать звуки от букв. Коррекция внимания, памяти, мышления, речи, эмоционально – волевой сферы.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5">
              <w:r>
                <w:rPr>
                  <w:rFonts w:cs="Cambria" w:ascii="Cambria" w:hAnsi="Cambria"/>
                </w:rPr>
                <w:t>https://uchi.ru/</w:t>
              </w:r>
            </w:hyperlink>
            <w:hyperlink r:id="rId6">
              <w:r>
                <w:rPr>
                  <w:rStyle w:val="-"/>
                </w:rPr>
                <w:t>https://uchi.ru/</w:t>
              </w:r>
            </w:hyperlink>
            <w:r>
              <w:rPr>
                <w:rFonts w:cs="Cambria" w:ascii="Cambria" w:hAnsi="Cambria"/>
              </w:rPr>
              <w:t xml:space="preserve">Учи.ру </w:t>
            </w:r>
          </w:p>
        </w:tc>
      </w:tr>
      <w:tr>
        <w:trPr>
          <w:trHeight w:val="975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7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 xml:space="preserve">Алфавит. Гласные и согласные звуки и буквы.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Знать алфавит. Уметь отличать гласные от согласных букв. Коррекция внимания, памяти, мышления, речи, эмоционально – волевой сферы.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7">
              <w:r>
                <w:rPr>
                  <w:rFonts w:cs="Cambria" w:ascii="Cambria" w:hAnsi="Cambria"/>
                </w:rPr>
                <w:t>https://uchi.ru/</w:t>
              </w:r>
            </w:hyperlink>
            <w:hyperlink r:id="rId8">
              <w:r>
                <w:rPr>
                  <w:rStyle w:val="-"/>
                </w:rPr>
                <w:t>https://uchi.ru/</w:t>
              </w:r>
            </w:hyperlink>
            <w:r>
              <w:rPr>
                <w:rFonts w:cs="Cambria" w:ascii="Cambria" w:hAnsi="Cambria"/>
              </w:rPr>
              <w:t xml:space="preserve">           Учи.ру  </w:t>
            </w:r>
          </w:p>
        </w:tc>
      </w:tr>
      <w:tr>
        <w:trPr>
          <w:trHeight w:val="977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7" w:hanging="0"/>
              <w:jc w:val="center"/>
              <w:rPr/>
            </w:pPr>
            <w:r>
              <w:rPr/>
              <w:t xml:space="preserve">3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8" w:hanging="0"/>
              <w:jc w:val="left"/>
              <w:rPr/>
            </w:pPr>
            <w:r>
              <w:rPr/>
              <w:t>Разделительный мягкий ь и тв</w:t>
            </w:r>
            <w:r>
              <w:rPr>
                <w:rFonts w:cs="Tahoma" w:ascii="Tahoma" w:hAnsi="Tahoma"/>
              </w:rPr>
              <w:t>ѐ</w:t>
            </w:r>
            <w:r>
              <w:rPr/>
              <w:t xml:space="preserve">рдый ъ в словах.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93" w:hanging="0"/>
              <w:jc w:val="left"/>
              <w:rPr/>
            </w:pPr>
            <w:r>
              <w:rPr/>
              <w:t xml:space="preserve">Уметь различать ъ и ь на письме. Коррекция внимания, памяти, мышления, речи, эмоционально – волевой сферы.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9">
              <w:r>
                <w:rPr>
                  <w:rFonts w:cs="Cambria" w:ascii="Cambria" w:hAnsi="Cambria"/>
                </w:rPr>
                <w:t>https://uchi.ru/</w:t>
              </w:r>
            </w:hyperlink>
            <w:hyperlink r:id="rId10">
              <w:r>
                <w:rPr>
                  <w:rStyle w:val="-"/>
                </w:rPr>
                <w:t>https://uchi.ru/</w:t>
              </w:r>
            </w:hyperlink>
            <w:r>
              <w:rPr>
                <w:rFonts w:cs="Cambria" w:ascii="Cambria" w:hAnsi="Cambria"/>
              </w:rPr>
              <w:t xml:space="preserve">Учи.ру  </w:t>
            </w:r>
          </w:p>
        </w:tc>
      </w:tr>
      <w:tr>
        <w:trPr>
          <w:trHeight w:val="977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7" w:hanging="0"/>
              <w:jc w:val="center"/>
              <w:rPr/>
            </w:pPr>
            <w:r>
              <w:rPr/>
              <w:t xml:space="preserve">4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 xml:space="preserve">Безударные гласные в корне слова.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находить безударные гласные в корне слова. Коррекция внимания, памяти, мышления, речи, эмоционально – волевой сферы.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1">
              <w:r>
                <w:rPr>
                  <w:rFonts w:cs="Cambria" w:ascii="Cambria" w:hAnsi="Cambria"/>
                </w:rPr>
                <w:t>https://uchi.ru/</w:t>
              </w:r>
            </w:hyperlink>
            <w:hyperlink r:id="rId12">
              <w:r>
                <w:rPr>
                  <w:rStyle w:val="-"/>
                </w:rPr>
                <w:t>https://uchi.ru/</w:t>
              </w:r>
            </w:hyperlink>
            <w:r>
              <w:rPr>
                <w:rFonts w:cs="Cambria" w:ascii="Cambria" w:hAnsi="Cambria"/>
              </w:rPr>
              <w:t xml:space="preserve">   Учи.ру  </w:t>
            </w:r>
          </w:p>
        </w:tc>
      </w:tr>
      <w:tr>
        <w:trPr>
          <w:trHeight w:val="975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7" w:hanging="0"/>
              <w:jc w:val="center"/>
              <w:rPr/>
            </w:pPr>
            <w:r>
              <w:rPr/>
              <w:t xml:space="preserve">5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5"/>
              <w:ind w:left="0" w:hanging="0"/>
              <w:jc w:val="left"/>
              <w:rPr/>
            </w:pPr>
            <w:r>
              <w:rPr/>
              <w:t xml:space="preserve">Входная контрольная работа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Контрольная работа (диктант).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Проверить степень освоенности материала. Коррекция внимания, памяти, мышления, речи, эмоционально – волевой сферы.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977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7" w:hanging="0"/>
              <w:jc w:val="center"/>
              <w:rPr/>
            </w:pPr>
            <w:r>
              <w:rPr/>
              <w:t xml:space="preserve">6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Работа над ошибками.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94" w:hanging="0"/>
              <w:jc w:val="left"/>
              <w:rPr/>
            </w:pPr>
            <w:r>
              <w:rPr/>
              <w:t xml:space="preserve">Уметь применить знания на практике. Коррекция внимания, памяти, мышления, речи, эмоционально – волевой сферы.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3">
              <w:r>
                <w:rPr>
                  <w:rFonts w:cs="Cambria" w:ascii="Cambria" w:hAnsi="Cambria"/>
                </w:rPr>
                <w:t>https://uchi.ru/</w:t>
              </w:r>
            </w:hyperlink>
            <w:hyperlink r:id="rId14">
              <w:r>
                <w:rPr>
                  <w:rStyle w:val="-"/>
                </w:rPr>
                <w:t>https://uchi.ru/</w:t>
              </w:r>
            </w:hyperlink>
            <w:r>
              <w:rPr>
                <w:rFonts w:cs="Cambria" w:ascii="Cambria" w:hAnsi="Cambria"/>
              </w:rPr>
              <w:t xml:space="preserve">        Учи.ру  </w:t>
            </w:r>
          </w:p>
        </w:tc>
      </w:tr>
      <w:tr>
        <w:trPr>
          <w:trHeight w:val="977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7" w:hanging="0"/>
              <w:jc w:val="center"/>
              <w:rPr/>
            </w:pPr>
            <w:r>
              <w:rPr/>
              <w:t xml:space="preserve">7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9" w:hanging="0"/>
              <w:jc w:val="left"/>
              <w:rPr/>
            </w:pPr>
            <w:r>
              <w:rPr/>
              <w:t xml:space="preserve">Звонкие и глухие согласные в корне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различать звонкие от глухих согласных. Коррекция внимания, памяти, мышления, речи, эмоционально – волевой сферы.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5">
              <w:r>
                <w:rPr/>
                <w:t>https://lecta.rosuchebni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6">
              <w:r>
                <w:rPr/>
                <w:t>k.ru/</w:t>
              </w:r>
            </w:hyperlink>
            <w:hyperlink r:id="rId17">
              <w:r>
                <w:rPr>
                  <w:rStyle w:val="-"/>
                </w:rPr>
                <w:t>https://lecta.rosuchebnik.ru/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LECTA </w:t>
            </w:r>
          </w:p>
        </w:tc>
      </w:tr>
      <w:tr>
        <w:trPr>
          <w:trHeight w:val="653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7" w:hanging="0"/>
              <w:jc w:val="center"/>
              <w:rPr/>
            </w:pPr>
            <w:r>
              <w:rPr/>
              <w:t xml:space="preserve">8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26" w:hanging="0"/>
              <w:jc w:val="left"/>
              <w:rPr/>
            </w:pPr>
            <w:r>
              <w:rPr/>
              <w:t xml:space="preserve">Звуки и буквы. Закрепление знаний.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применить знания на практике. Коррекция внимания, памяти, мышления, речи, эмоционально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39"/>
              <w:ind w:left="0" w:hanging="0"/>
              <w:jc w:val="left"/>
              <w:rPr/>
            </w:pPr>
            <w:hyperlink r:id="rId18">
              <w:r>
                <w:rPr/>
                <w:t>https://lecta.rosuchebni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9">
              <w:r>
                <w:rPr/>
                <w:t>k.ru/</w:t>
              </w:r>
            </w:hyperlink>
            <w:hyperlink r:id="rId20">
              <w:r>
                <w:rPr>
                  <w:rStyle w:val="-"/>
                </w:rPr>
                <w:t>https://lecta.rosuchebnik.ru/</w:t>
              </w:r>
            </w:hyperlink>
          </w:p>
        </w:tc>
      </w:tr>
    </w:tbl>
    <w:p>
      <w:pPr>
        <w:pStyle w:val="Normal"/>
        <w:spacing w:lineRule="auto" w:line="259" w:before="0" w:after="0"/>
        <w:ind w:left="-1567" w:right="17" w:hanging="0"/>
        <w:jc w:val="left"/>
        <w:rPr/>
      </w:pPr>
      <w:r>
        <w:rPr/>
      </w:r>
    </w:p>
    <w:tbl>
      <w:tblPr>
        <w:tblW w:w="15703" w:type="dxa"/>
        <w:jc w:val="left"/>
        <w:tblInd w:w="-842" w:type="dxa"/>
        <w:tblLayout w:type="fixed"/>
        <w:tblCellMar>
          <w:top w:w="9" w:type="dxa"/>
          <w:left w:w="108" w:type="dxa"/>
          <w:bottom w:w="0" w:type="dxa"/>
          <w:right w:w="5" w:type="dxa"/>
        </w:tblCellMar>
        <w:tblLook w:val="00a0"/>
      </w:tblPr>
      <w:tblGrid>
        <w:gridCol w:w="662"/>
        <w:gridCol w:w="4050"/>
        <w:gridCol w:w="840"/>
        <w:gridCol w:w="4832"/>
        <w:gridCol w:w="5319"/>
      </w:tblGrid>
      <w:tr>
        <w:trPr>
          <w:trHeight w:val="334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– </w:t>
            </w:r>
            <w:r>
              <w:rPr/>
              <w:t xml:space="preserve">волевой сферы.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LECTA </w:t>
            </w:r>
          </w:p>
        </w:tc>
      </w:tr>
      <w:tr>
        <w:trPr>
          <w:trHeight w:val="1618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7" w:hanging="0"/>
              <w:jc w:val="center"/>
              <w:rPr/>
            </w:pPr>
            <w:r>
              <w:rPr/>
              <w:t xml:space="preserve">9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Предложение. (10ч</w:t>
            </w:r>
            <w:r>
              <w:rPr>
                <w:b/>
              </w:rPr>
              <w:t xml:space="preserve">.)                           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right="1294" w:hanging="0"/>
              <w:rPr/>
            </w:pPr>
            <w:r>
              <w:rPr/>
              <w:t xml:space="preserve">Предложение.  Главные и второстепенные члены предложения.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1"/>
              <w:ind w:left="0" w:hanging="0"/>
              <w:jc w:val="left"/>
              <w:rPr/>
            </w:pPr>
            <w:r>
              <w:rPr/>
              <w:t xml:space="preserve">Уметь находить основу предложения, второстепенные члены.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right="94" w:hanging="0"/>
              <w:jc w:val="left"/>
              <w:rPr/>
            </w:pPr>
            <w:r>
              <w:rPr/>
              <w:t xml:space="preserve">Составлять предложения по схеме. Коррекция внимания, памяти, мышления, речи, эмоционально – волевой сферы.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37" w:hanging="0"/>
              <w:jc w:val="left"/>
              <w:rPr>
                <w:lang w:val="en-US"/>
              </w:rPr>
            </w:pPr>
            <w:hyperlink r:id="rId21">
              <w:r>
                <w:rPr>
                  <w:lang w:val="en-US"/>
                </w:rPr>
                <w:t>Eschool.pro</w:t>
              </w:r>
            </w:hyperlink>
            <w:hyperlink r:id="rId22">
              <w:r>
                <w:rPr>
                  <w:rStyle w:val="-"/>
                  <w:lang w:val="en-US"/>
                </w:rPr>
                <w:t>https://eschool.pro/welcome</w:t>
              </w:r>
            </w:hyperlink>
            <w:r>
              <w:rPr>
                <w:lang w:val="en-US"/>
              </w:rPr>
              <w:t xml:space="preserve"> eSchool</w:t>
            </w:r>
          </w:p>
        </w:tc>
      </w:tr>
      <w:tr>
        <w:trPr>
          <w:trHeight w:val="1299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10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Однородные члены предложения.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распространять предложения по вопросам, составлять предложения с однородными членами. Коррекция внимания, памяти, мышления, речи, эмоционально – волевой сферы.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37" w:hanging="0"/>
              <w:jc w:val="left"/>
              <w:rPr>
                <w:lang w:val="en-US"/>
              </w:rPr>
            </w:pPr>
            <w:hyperlink r:id="rId23">
              <w:r>
                <w:rPr>
                  <w:lang w:val="en-US"/>
                </w:rPr>
                <w:t>Eschool.pro</w:t>
              </w:r>
            </w:hyperlink>
            <w:hyperlink r:id="rId24">
              <w:r>
                <w:rPr>
                  <w:rStyle w:val="-"/>
                  <w:lang w:val="en-US"/>
                </w:rPr>
                <w:t>https://eschool.pro/welcome</w:t>
              </w:r>
            </w:hyperlink>
            <w:r>
              <w:rPr>
                <w:lang w:val="en-US"/>
              </w:rPr>
              <w:t xml:space="preserve"> eSchool</w:t>
            </w:r>
          </w:p>
        </w:tc>
      </w:tr>
      <w:tr>
        <w:trPr>
          <w:trHeight w:val="977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70" w:hanging="0"/>
              <w:jc w:val="left"/>
              <w:rPr/>
            </w:pPr>
            <w:r>
              <w:rPr/>
              <w:t>11-</w:t>
            </w:r>
          </w:p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12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 xml:space="preserve">Распространение предложений однородными членами.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правильно расставлять знаки препинания. Коррекция внимания, памяти, мышления, речи, эмоционально – волевой сферы.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37" w:hanging="0"/>
              <w:jc w:val="left"/>
              <w:rPr>
                <w:lang w:val="en-US"/>
              </w:rPr>
            </w:pPr>
            <w:hyperlink r:id="rId25">
              <w:r>
                <w:rPr>
                  <w:lang w:val="en-US"/>
                </w:rPr>
                <w:t>Eschool.pro</w:t>
              </w:r>
            </w:hyperlink>
            <w:hyperlink r:id="rId26">
              <w:r>
                <w:rPr>
                  <w:rStyle w:val="-"/>
                  <w:lang w:val="en-US"/>
                </w:rPr>
                <w:t>https://eschool.pro/welcome</w:t>
              </w:r>
            </w:hyperlink>
            <w:r>
              <w:rPr>
                <w:lang w:val="en-US"/>
              </w:rPr>
              <w:t xml:space="preserve"> eSchool</w:t>
            </w:r>
          </w:p>
        </w:tc>
      </w:tr>
      <w:tr>
        <w:trPr>
          <w:trHeight w:val="1322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13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Составление предложений с однородными членами предложения.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распространять предложения по вопросам, составлять предложения с однородными членами. Коррекция внимания, памяти, мышления, речи, эмоционально – волевой сферы.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hyperlink r:id="rId27">
              <w:r>
                <w:rPr>
                  <w:u w:val="single" w:color="000000"/>
                </w:rPr>
                <w:t>http://www.gramota.ru</w:t>
              </w:r>
            </w:hyperlink>
            <w:hyperlink r:id="rId28">
              <w:r>
                <w:rPr>
                  <w:rStyle w:val="-"/>
                </w:rPr>
                <w:t>http://www.gramota.ru/</w:t>
              </w:r>
            </w:hyperlink>
          </w:p>
        </w:tc>
      </w:tr>
      <w:tr>
        <w:trPr>
          <w:trHeight w:val="162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14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Текст. Подтверждение основной мысли текста фактами.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распространять предложения по вопросам, составлять предложения с однородными членами. Коррекция внимания, памяти, мышления, речи, эмоционально – волевой сферы.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2"/>
              <w:ind w:left="0" w:hanging="0"/>
              <w:rPr/>
            </w:pPr>
            <w:r>
              <w:rPr/>
              <w:t xml:space="preserve">http://www.gramota.ru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Справочноинформационный портал «Русский язык»</w:t>
            </w:r>
          </w:p>
        </w:tc>
      </w:tr>
      <w:tr>
        <w:trPr>
          <w:trHeight w:val="974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15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Обращение. Его место в предложении.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94" w:hanging="0"/>
              <w:jc w:val="left"/>
              <w:rPr/>
            </w:pPr>
            <w:r>
              <w:rPr/>
              <w:t xml:space="preserve">Умение находить в тексте обращения. Коррекция внимания, памяти, мышления, речи, эмоционально – волевой сферы.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29">
              <w:r>
                <w:rPr/>
                <w:t>https://lecta.rosuchebni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30">
              <w:r>
                <w:rPr/>
                <w:t>k.ru/</w:t>
              </w:r>
            </w:hyperlink>
            <w:hyperlink r:id="rId31">
              <w:r>
                <w:rPr>
                  <w:rStyle w:val="-"/>
                </w:rPr>
                <w:t>https://lecta.rosuchebnik.ru/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LECTA </w:t>
            </w:r>
          </w:p>
        </w:tc>
      </w:tr>
      <w:tr>
        <w:trPr>
          <w:trHeight w:val="977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16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2" w:hanging="0"/>
              <w:jc w:val="left"/>
              <w:rPr/>
            </w:pPr>
            <w:r>
              <w:rPr/>
              <w:t xml:space="preserve">Употребление обращения в диалоге.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Умение употреблять обращение в диалоге. Коррекция внимания, памяти, мышления, речи, эмоционально – волевой сферы.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32">
              <w:r>
                <w:rPr/>
                <w:t>https://lecta.rosuchebni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33">
              <w:r>
                <w:rPr/>
                <w:t>k.ru/</w:t>
              </w:r>
            </w:hyperlink>
            <w:hyperlink r:id="rId34">
              <w:r>
                <w:rPr>
                  <w:rStyle w:val="-"/>
                </w:rPr>
                <w:t>https://lecta.rosuchebnik.ru/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LECTA </w:t>
            </w:r>
          </w:p>
        </w:tc>
      </w:tr>
    </w:tbl>
    <w:p>
      <w:pPr>
        <w:pStyle w:val="Normal"/>
        <w:spacing w:lineRule="auto" w:line="259" w:before="0" w:after="0"/>
        <w:ind w:left="-1567" w:right="17" w:hanging="0"/>
        <w:jc w:val="left"/>
        <w:rPr/>
      </w:pPr>
      <w:r>
        <w:rPr/>
      </w:r>
    </w:p>
    <w:tbl>
      <w:tblPr>
        <w:tblW w:w="15703" w:type="dxa"/>
        <w:jc w:val="left"/>
        <w:tblInd w:w="-945" w:type="dxa"/>
        <w:tblLayout w:type="fixed"/>
        <w:tblCellMar>
          <w:top w:w="9" w:type="dxa"/>
          <w:left w:w="5" w:type="dxa"/>
          <w:bottom w:w="0" w:type="dxa"/>
          <w:right w:w="5" w:type="dxa"/>
        </w:tblCellMar>
        <w:tblLook w:val="00a0"/>
      </w:tblPr>
      <w:tblGrid>
        <w:gridCol w:w="692"/>
        <w:gridCol w:w="3880"/>
        <w:gridCol w:w="1026"/>
        <w:gridCol w:w="5565"/>
        <w:gridCol w:w="4540"/>
      </w:tblGrid>
      <w:tr>
        <w:trPr>
          <w:trHeight w:val="977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78" w:hanging="0"/>
              <w:jc w:val="left"/>
              <w:rPr/>
            </w:pPr>
            <w:r>
              <w:rPr/>
              <w:t>17-</w:t>
            </w:r>
          </w:p>
          <w:p>
            <w:pPr>
              <w:pStyle w:val="Normal"/>
              <w:widowControl w:val="false"/>
              <w:spacing w:lineRule="auto" w:line="259" w:before="0" w:after="0"/>
              <w:ind w:left="223" w:hanging="0"/>
              <w:jc w:val="left"/>
              <w:rPr/>
            </w:pPr>
            <w:r>
              <w:rPr/>
              <w:t xml:space="preserve">18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rPr/>
            </w:pPr>
            <w:r>
              <w:rPr/>
              <w:t xml:space="preserve">Предложение. Закрепление знаний.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Уметь составлять последовательный, связный рассказ. Коррекция внимания, памяти, мышления, речи, эмоционально – волевой сферы.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hyperlink r:id="rId35">
              <w:r>
                <w:rPr/>
                <w:t>https://lecta.rosuchebni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hyperlink r:id="rId36">
              <w:r>
                <w:rPr/>
                <w:t>k.ru/</w:t>
              </w:r>
            </w:hyperlink>
            <w:hyperlink r:id="rId37">
              <w:r>
                <w:rPr>
                  <w:rStyle w:val="-"/>
                </w:rPr>
                <w:t>https://lecta.rosuchebnik.ru/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LECTA </w:t>
            </w:r>
          </w:p>
        </w:tc>
      </w:tr>
      <w:tr>
        <w:trPr>
          <w:trHeight w:val="97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223" w:hanging="0"/>
              <w:jc w:val="left"/>
              <w:rPr/>
            </w:pPr>
            <w:r>
              <w:rPr/>
              <w:t xml:space="preserve">19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Состав слова. (23 ч.) </w:t>
            </w:r>
          </w:p>
          <w:p>
            <w:pPr>
              <w:pStyle w:val="Normal"/>
              <w:widowControl w:val="false"/>
              <w:spacing w:lineRule="auto" w:line="259" w:before="0" w:after="25"/>
              <w:ind w:left="108" w:hanging="0"/>
              <w:jc w:val="left"/>
              <w:rPr/>
            </w:pPr>
            <w:r>
              <w:rPr/>
              <w:t xml:space="preserve">Состав слова. Текст.                            </w:t>
            </w:r>
          </w:p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Корень. Однокоренные слова.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Знать, что входит в состав слова. Уметь находить однокоренные слова.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hyperlink r:id="rId38">
              <w:r>
                <w:rPr>
                  <w:rFonts w:cs="Cambria" w:ascii="Cambria" w:hAnsi="Cambria"/>
                </w:rPr>
                <w:t>https://uchi.ru/</w:t>
              </w:r>
            </w:hyperlink>
            <w:hyperlink r:id="rId39">
              <w:r>
                <w:rPr>
                  <w:rStyle w:val="-"/>
                </w:rPr>
                <w:t>https://uchi.ru/</w:t>
              </w:r>
            </w:hyperlink>
            <w:r>
              <w:rPr>
                <w:rFonts w:cs="Cambria" w:ascii="Cambria" w:hAnsi="Cambria"/>
              </w:rPr>
              <w:t xml:space="preserve">Учи.ру </w:t>
            </w:r>
          </w:p>
        </w:tc>
      </w:tr>
      <w:tr>
        <w:trPr>
          <w:trHeight w:val="977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223" w:hanging="0"/>
              <w:jc w:val="left"/>
              <w:rPr/>
            </w:pPr>
            <w:r>
              <w:rPr/>
              <w:t xml:space="preserve">20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Приставка.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Знать место приставки, уметь находить ее, образовывать новые слова с помощью приставок.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hyperlink r:id="rId40">
              <w:r>
                <w:rPr/>
                <w:t>https://urok.1sept.ru/</w:t>
              </w:r>
            </w:hyperlink>
            <w:hyperlink r:id="rId41">
              <w:r>
                <w:rPr/>
                <w:t>«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Открытый урок. </w:t>
            </w:r>
          </w:p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>Первое сентября»</w:t>
            </w:r>
          </w:p>
        </w:tc>
      </w:tr>
      <w:tr>
        <w:trPr>
          <w:trHeight w:val="667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223" w:hanging="0"/>
              <w:jc w:val="left"/>
              <w:rPr/>
            </w:pPr>
            <w:r>
              <w:rPr/>
              <w:t xml:space="preserve">21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Суффикс.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Знать место суффикса, уметь выделять его.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hyperlink r:id="rId42">
              <w:r>
                <w:rPr>
                  <w:rFonts w:cs="Cambria" w:ascii="Cambria" w:hAnsi="Cambria"/>
                </w:rPr>
                <w:t>https://uchi.ru/</w:t>
              </w:r>
            </w:hyperlink>
            <w:hyperlink r:id="rId43">
              <w:r>
                <w:rPr>
                  <w:rStyle w:val="-"/>
                </w:rPr>
                <w:t>https://uchi.ru/</w:t>
              </w:r>
            </w:hyperlink>
            <w:r>
              <w:rPr>
                <w:rFonts w:cs="Cambria" w:ascii="Cambria" w:hAnsi="Cambria"/>
              </w:rPr>
              <w:t xml:space="preserve">Учи.ру </w:t>
            </w:r>
          </w:p>
        </w:tc>
      </w:tr>
      <w:tr>
        <w:trPr>
          <w:trHeight w:val="667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223" w:hanging="0"/>
              <w:jc w:val="left"/>
              <w:rPr/>
            </w:pPr>
            <w:r>
              <w:rPr/>
              <w:t xml:space="preserve">22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Окончание.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Уметь выделять окончание в слове, определять его грамматическое значение.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hyperlink r:id="rId44">
              <w:r>
                <w:rPr>
                  <w:rFonts w:cs="Cambria" w:ascii="Cambria" w:hAnsi="Cambria"/>
                </w:rPr>
                <w:t>https://uchi.ru/</w:t>
              </w:r>
            </w:hyperlink>
            <w:hyperlink r:id="rId45">
              <w:r>
                <w:rPr>
                  <w:rStyle w:val="-"/>
                </w:rPr>
                <w:t>https://uchi.ru/</w:t>
              </w:r>
            </w:hyperlink>
            <w:r>
              <w:rPr>
                <w:rFonts w:cs="Cambria" w:ascii="Cambria" w:hAnsi="Cambria"/>
              </w:rPr>
              <w:t xml:space="preserve">Учи.ру </w:t>
            </w:r>
          </w:p>
        </w:tc>
      </w:tr>
      <w:tr>
        <w:trPr>
          <w:trHeight w:val="97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223" w:hanging="0"/>
              <w:jc w:val="left"/>
              <w:rPr/>
            </w:pPr>
            <w:r>
              <w:rPr/>
              <w:t xml:space="preserve">23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Контрольный диктант по теме «Состав слова».  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Проверить степень освоенности материала. Коррекция внимания, памяти, мышления, речи, эмоционально – волевой сферы.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</w:r>
          </w:p>
        </w:tc>
      </w:tr>
      <w:tr>
        <w:trPr>
          <w:trHeight w:val="977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223" w:hanging="0"/>
              <w:jc w:val="left"/>
              <w:rPr/>
            </w:pPr>
            <w:r>
              <w:rPr/>
              <w:t xml:space="preserve">24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Работа над ошибками.                       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567" w:leader="none"/>
              </w:tabs>
              <w:spacing w:lineRule="auto" w:line="259" w:before="0" w:after="0"/>
              <w:ind w:left="-26" w:hanging="0"/>
              <w:jc w:val="left"/>
              <w:rPr/>
            </w:pPr>
            <w:r>
              <w:rPr/>
              <w:tab/>
              <w:t xml:space="preserve">1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Уметь применить знания на практике.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hyperlink r:id="rId46">
              <w:r>
                <w:rPr/>
                <w:t>https://urok.1sept.ru/</w:t>
              </w:r>
            </w:hyperlink>
            <w:hyperlink r:id="rId47">
              <w:r>
                <w:rPr/>
                <w:t>«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Открытый урок. </w:t>
            </w:r>
          </w:p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>Первое сентября»</w:t>
            </w:r>
          </w:p>
        </w:tc>
      </w:tr>
      <w:tr>
        <w:trPr>
          <w:trHeight w:val="974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223" w:hanging="0"/>
              <w:jc w:val="left"/>
              <w:rPr/>
            </w:pPr>
            <w:r>
              <w:rPr/>
              <w:t xml:space="preserve">25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Правописание гласных и </w:t>
            </w:r>
          </w:p>
          <w:p>
            <w:pPr>
              <w:pStyle w:val="Normal"/>
              <w:widowControl w:val="false"/>
              <w:spacing w:lineRule="auto" w:line="259" w:before="0" w:after="25"/>
              <w:ind w:left="108" w:hanging="0"/>
              <w:jc w:val="left"/>
              <w:rPr/>
            </w:pPr>
            <w:r>
              <w:rPr/>
              <w:t xml:space="preserve">согласных в корне слова.                    </w:t>
            </w:r>
          </w:p>
          <w:p>
            <w:pPr>
              <w:pStyle w:val="Normal"/>
              <w:widowControl w:val="false"/>
              <w:spacing w:lineRule="auto" w:line="259" w:before="0" w:after="0"/>
              <w:ind w:left="108" w:hanging="0"/>
              <w:rPr/>
            </w:pPr>
            <w:r>
              <w:rPr/>
              <w:t xml:space="preserve">Безударные гласные в корне слова.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Уметь распознавать в словах проверяемые и непроверяемые безударные гласные. Знать правила правописания гласных и согласных в корне.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hyperlink r:id="rId48">
              <w:r>
                <w:rPr/>
                <w:t>https://urok.1sept.ru/</w:t>
              </w:r>
            </w:hyperlink>
            <w:hyperlink r:id="rId49">
              <w:r>
                <w:rPr/>
                <w:t>«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Открытый урок. </w:t>
            </w:r>
          </w:p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>Первое сентября»</w:t>
            </w:r>
          </w:p>
        </w:tc>
      </w:tr>
      <w:tr>
        <w:trPr>
          <w:trHeight w:val="1299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78" w:hanging="0"/>
              <w:jc w:val="left"/>
              <w:rPr/>
            </w:pPr>
            <w:r>
              <w:rPr/>
              <w:t>26-</w:t>
            </w:r>
          </w:p>
          <w:p>
            <w:pPr>
              <w:pStyle w:val="Normal"/>
              <w:widowControl w:val="false"/>
              <w:spacing w:lineRule="auto" w:line="259" w:before="0" w:after="0"/>
              <w:ind w:left="223" w:hanging="0"/>
              <w:jc w:val="left"/>
              <w:rPr/>
            </w:pPr>
            <w:r>
              <w:rPr/>
              <w:t xml:space="preserve">27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Звонкие и глухие согласные в корне.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52"/>
              <w:ind w:left="108" w:hanging="0"/>
              <w:jc w:val="left"/>
              <w:rPr/>
            </w:pPr>
            <w:r>
              <w:rPr/>
              <w:t xml:space="preserve">Умение подбирать проверочные слова. Коррекция внимания, памяти, мышления, речи, эмоционально </w:t>
            </w:r>
          </w:p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– </w:t>
            </w:r>
            <w:r>
              <w:rPr/>
              <w:t xml:space="preserve">волевой сферы. </w:t>
            </w:r>
          </w:p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hyperlink r:id="rId50">
              <w:r>
                <w:rPr/>
                <w:t>https://urok.1sept.ru/</w:t>
              </w:r>
            </w:hyperlink>
            <w:hyperlink r:id="rId51">
              <w:r>
                <w:rPr/>
                <w:t>«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Открытый урок. </w:t>
            </w:r>
          </w:p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>Первое сентября»</w:t>
            </w:r>
          </w:p>
        </w:tc>
      </w:tr>
      <w:tr>
        <w:trPr>
          <w:trHeight w:val="655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223" w:hanging="0"/>
              <w:jc w:val="left"/>
              <w:rPr/>
            </w:pPr>
            <w:r>
              <w:rPr/>
              <w:t xml:space="preserve">28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Правописание корня. Закрепление знаний.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  <w:t xml:space="preserve">Уметь применить знания на практике. Коррекция внимания, памяти, мышления, речи, эмоционально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hyperlink r:id="rId52">
              <w:r>
                <w:rPr/>
                <w:t>https://urok.1sept.ru/</w:t>
              </w:r>
            </w:hyperlink>
            <w:hyperlink r:id="rId53">
              <w:r>
                <w:rPr/>
                <w:t xml:space="preserve">« </w:t>
              </w:r>
            </w:hyperlink>
            <w:r>
              <w:rPr/>
              <w:t xml:space="preserve">Открытый урок. </w:t>
            </w:r>
          </w:p>
        </w:tc>
      </w:tr>
    </w:tbl>
    <w:p>
      <w:pPr>
        <w:pStyle w:val="Normal"/>
        <w:spacing w:lineRule="auto" w:line="259" w:before="0" w:after="0"/>
        <w:ind w:left="-1567" w:right="17" w:hanging="0"/>
        <w:jc w:val="left"/>
        <w:rPr/>
      </w:pPr>
      <w:r>
        <w:rPr/>
      </w:r>
    </w:p>
    <w:tbl>
      <w:tblPr>
        <w:tblW w:w="15703" w:type="dxa"/>
        <w:jc w:val="left"/>
        <w:tblInd w:w="-842" w:type="dxa"/>
        <w:tblLayout w:type="fixed"/>
        <w:tblCellMar>
          <w:top w:w="7" w:type="dxa"/>
          <w:left w:w="108" w:type="dxa"/>
          <w:bottom w:w="0" w:type="dxa"/>
          <w:right w:w="5" w:type="dxa"/>
        </w:tblCellMar>
        <w:tblLook w:val="00a0"/>
      </w:tblPr>
      <w:tblGrid>
        <w:gridCol w:w="689"/>
        <w:gridCol w:w="3940"/>
        <w:gridCol w:w="961"/>
        <w:gridCol w:w="5494"/>
        <w:gridCol w:w="4619"/>
      </w:tblGrid>
      <w:tr>
        <w:trPr>
          <w:trHeight w:val="334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– </w:t>
            </w:r>
            <w:r>
              <w:rPr/>
              <w:t xml:space="preserve">волевой сферы.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Первое сентября»</w:t>
            </w:r>
          </w:p>
        </w:tc>
      </w:tr>
      <w:tr>
        <w:trPr>
          <w:trHeight w:val="974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70" w:hanging="0"/>
              <w:jc w:val="left"/>
              <w:rPr/>
            </w:pPr>
            <w:r>
              <w:rPr/>
              <w:t>29-</w:t>
            </w:r>
          </w:p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30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" w:hanging="0"/>
              <w:jc w:val="left"/>
              <w:rPr/>
            </w:pPr>
            <w:r>
              <w:rPr/>
              <w:t xml:space="preserve">Правописание приставок. Гласные и согласные в приставках.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94" w:hanging="0"/>
              <w:jc w:val="left"/>
              <w:rPr/>
            </w:pPr>
            <w:r>
              <w:rPr/>
              <w:t xml:space="preserve">Знать правило написания приставок. Коррекция внимания, памяти, мышления, речи, эмоционально – волевой сферы.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54">
              <w:r>
                <w:rPr/>
                <w:t>https://urok.1sept.ru/</w:t>
              </w:r>
            </w:hyperlink>
            <w:hyperlink r:id="rId55">
              <w:r>
                <w:rPr/>
                <w:t>«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Открытый урок.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Первое сентября»</w:t>
            </w:r>
          </w:p>
        </w:tc>
      </w:tr>
      <w:tr>
        <w:trPr>
          <w:trHeight w:val="655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70" w:hanging="0"/>
              <w:jc w:val="left"/>
              <w:rPr/>
            </w:pPr>
            <w:r>
              <w:rPr/>
              <w:t>31-</w:t>
            </w:r>
          </w:p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32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Разделительный тв</w:t>
            </w:r>
            <w:r>
              <w:rPr>
                <w:rFonts w:cs="Tahoma" w:ascii="Tahoma" w:hAnsi="Tahoma"/>
              </w:rPr>
              <w:t>ѐ</w:t>
            </w:r>
            <w:r>
              <w:rPr/>
              <w:t xml:space="preserve">рдый ъ после приставок.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Знать правило написания Ъ после приставок.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56">
              <w:r>
                <w:rPr/>
                <w:t>https://urok.1sept.ru/</w:t>
              </w:r>
            </w:hyperlink>
            <w:hyperlink r:id="rId57">
              <w:r>
                <w:rPr/>
                <w:t>«</w:t>
              </w:r>
            </w:hyperlink>
          </w:p>
        </w:tc>
      </w:tr>
      <w:tr>
        <w:trPr>
          <w:trHeight w:val="1150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33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Изложение. Упражнение №69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составлять план текста. Коррекция внимания, памяти, мышления, речи, эмоционально – волевой сферы.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58">
              <w:r>
                <w:rPr/>
                <w:t>https://urok.1sept.ru/</w:t>
              </w:r>
            </w:hyperlink>
            <w:hyperlink r:id="rId59">
              <w:r>
                <w:rPr/>
                <w:t>«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Открытый урок.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Первое сентября»</w:t>
            </w:r>
          </w:p>
        </w:tc>
      </w:tr>
      <w:tr>
        <w:trPr>
          <w:trHeight w:val="974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70" w:hanging="0"/>
              <w:jc w:val="left"/>
              <w:rPr/>
            </w:pPr>
            <w:r>
              <w:rPr/>
              <w:t>34-</w:t>
            </w:r>
          </w:p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35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 xml:space="preserve">Знакомство со сложными словами.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51" w:hanging="0"/>
              <w:jc w:val="left"/>
              <w:rPr/>
            </w:pPr>
            <w:r>
              <w:rPr/>
              <w:t xml:space="preserve">Уметь объяснять значение сложных слов. Коррекция внимания, памяти, мышления, речи, эмоционально – волевой сферы.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60">
              <w:r>
                <w:rPr/>
                <w:t>https://urok.1sept.ru/</w:t>
              </w:r>
            </w:hyperlink>
            <w:hyperlink r:id="rId61">
              <w:r>
                <w:rPr/>
                <w:t>«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Открытый урок.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Первое сентября»</w:t>
            </w:r>
          </w:p>
        </w:tc>
      </w:tr>
      <w:tr>
        <w:trPr>
          <w:trHeight w:val="977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36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Правописание сложных слов.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94" w:hanging="0"/>
              <w:jc w:val="left"/>
              <w:rPr/>
            </w:pPr>
            <w:r>
              <w:rPr/>
              <w:t xml:space="preserve">Знать правописание сложных слов. Коррекция внимания, памяти, мышления, речи, эмоционально – волевой сферы.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62">
              <w:r>
                <w:rPr/>
                <w:t>https://urok.1sept.ru/</w:t>
              </w:r>
            </w:hyperlink>
            <w:hyperlink r:id="rId63">
              <w:r>
                <w:rPr/>
                <w:t>«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Открытый урок.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Первое сентября»</w:t>
            </w:r>
          </w:p>
        </w:tc>
      </w:tr>
      <w:tr>
        <w:trPr>
          <w:trHeight w:val="977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37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Образование сложных слов.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51" w:hanging="0"/>
              <w:jc w:val="left"/>
              <w:rPr/>
            </w:pPr>
            <w:r>
              <w:rPr/>
              <w:t xml:space="preserve">Уметь объяснять значение сложных слов. Коррекция внимания, памяти, мышления, речи, эмоционально – волевой сферы.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64">
              <w:r>
                <w:rPr/>
                <w:t>https://urok.1sept.ru/</w:t>
              </w:r>
            </w:hyperlink>
            <w:hyperlink r:id="rId65">
              <w:r>
                <w:rPr/>
                <w:t>«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Открытый урок.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Первое сентября»</w:t>
            </w:r>
          </w:p>
        </w:tc>
      </w:tr>
      <w:tr>
        <w:trPr>
          <w:trHeight w:val="653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70" w:hanging="0"/>
              <w:jc w:val="left"/>
              <w:rPr/>
            </w:pPr>
            <w:r>
              <w:rPr/>
              <w:t>38-</w:t>
            </w:r>
          </w:p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39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 xml:space="preserve">Состав слова. Закрепление знаний.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разбираться в составе слова. Различать приставку, корень, суффикс и окончание.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66">
              <w:r>
                <w:rPr/>
                <w:t>https://urok.1sept.ru/</w:t>
              </w:r>
            </w:hyperlink>
            <w:hyperlink r:id="rId67">
              <w:r>
                <w:rPr/>
                <w:t>«</w:t>
              </w:r>
            </w:hyperlink>
          </w:p>
        </w:tc>
      </w:tr>
      <w:tr>
        <w:trPr>
          <w:trHeight w:val="334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40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Контрольный диктант.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Проверить степень освоенности материала.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41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Работа над ошибками.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Анализировать ошибки.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68">
              <w:r>
                <w:rPr/>
                <w:t>Eschool.pro</w:t>
              </w:r>
            </w:hyperlink>
            <w:hyperlink r:id="rId69">
              <w:r>
                <w:rPr>
                  <w:rStyle w:val="-"/>
                </w:rPr>
                <w:t>https://eschool.pro/welcome</w:t>
              </w:r>
            </w:hyperlink>
          </w:p>
        </w:tc>
      </w:tr>
      <w:tr>
        <w:trPr>
          <w:trHeight w:val="975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42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Части речи. (2ч.) </w:t>
            </w:r>
          </w:p>
          <w:p>
            <w:pPr>
              <w:pStyle w:val="Normal"/>
              <w:widowControl w:val="false"/>
              <w:spacing w:lineRule="auto" w:line="259" w:before="0" w:after="25"/>
              <w:ind w:left="0" w:hanging="0"/>
              <w:jc w:val="left"/>
              <w:rPr/>
            </w:pPr>
            <w:r>
              <w:rPr/>
              <w:t xml:space="preserve">Части речи. Текст.                              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Различение частей речи.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Знать части речи русского языка, уметь задавать вопрос. Коррекция внимания, памяти, мышления, речи, эмоционально – волевой сферы.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70">
              <w:r>
                <w:rPr/>
                <w:t>https://lecta.rosuchebni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71">
              <w:r>
                <w:rPr/>
                <w:t>k.ru/</w:t>
              </w:r>
            </w:hyperlink>
            <w:hyperlink r:id="rId72">
              <w:r>
                <w:rPr>
                  <w:rStyle w:val="-"/>
                </w:rPr>
                <w:t>https://lecta.rosuchebnik.ru/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LECTA </w:t>
            </w:r>
          </w:p>
        </w:tc>
      </w:tr>
      <w:tr>
        <w:trPr>
          <w:trHeight w:val="655" w:hRule="atLeast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43 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Образование одних частей речи от других.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Знать части речи русского языка. 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 xml:space="preserve">http://www.gramota.ru </w:t>
            </w:r>
          </w:p>
        </w:tc>
      </w:tr>
    </w:tbl>
    <w:p>
      <w:pPr>
        <w:pStyle w:val="Normal"/>
        <w:spacing w:lineRule="auto" w:line="259" w:before="0" w:after="0"/>
        <w:ind w:left="-1567" w:right="17" w:hanging="0"/>
        <w:jc w:val="left"/>
        <w:rPr/>
      </w:pPr>
      <w:r>
        <w:rPr/>
      </w:r>
    </w:p>
    <w:tbl>
      <w:tblPr>
        <w:tblW w:w="15703" w:type="dxa"/>
        <w:jc w:val="left"/>
        <w:tblInd w:w="-842" w:type="dxa"/>
        <w:tblLayout w:type="fixed"/>
        <w:tblCellMar>
          <w:top w:w="9" w:type="dxa"/>
          <w:left w:w="108" w:type="dxa"/>
          <w:bottom w:w="0" w:type="dxa"/>
          <w:right w:w="5" w:type="dxa"/>
        </w:tblCellMar>
        <w:tblLook w:val="00a0"/>
      </w:tblPr>
      <w:tblGrid>
        <w:gridCol w:w="632"/>
        <w:gridCol w:w="3643"/>
        <w:gridCol w:w="806"/>
        <w:gridCol w:w="4764"/>
        <w:gridCol w:w="5858"/>
      </w:tblGrid>
      <w:tr>
        <w:trPr>
          <w:trHeight w:val="977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44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266" w:hanging="0"/>
              <w:jc w:val="left"/>
              <w:rPr/>
            </w:pPr>
            <w:r>
              <w:rPr/>
              <w:t>Имя существительное.</w:t>
            </w:r>
            <w:r>
              <w:rPr>
                <w:color w:val="444444"/>
              </w:rPr>
              <w:t xml:space="preserve"> (22 ч.)</w:t>
            </w:r>
            <w:r>
              <w:rPr/>
              <w:t xml:space="preserve"> Имя существительное.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Знать о существительном как части речи.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73">
              <w:r>
                <w:rPr/>
                <w:t>https://lecta.rosuchebni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74">
              <w:r>
                <w:rPr/>
                <w:t>k.ru/</w:t>
              </w:r>
            </w:hyperlink>
            <w:hyperlink r:id="rId75">
              <w:r>
                <w:rPr>
                  <w:rStyle w:val="-"/>
                </w:rPr>
                <w:t>https://lecta.rosuchebnik.ru/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LECTA </w:t>
            </w:r>
          </w:p>
        </w:tc>
      </w:tr>
      <w:tr>
        <w:trPr>
          <w:trHeight w:val="974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45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 xml:space="preserve">Значение существительных в речи.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правильно употреблять существительные. Коррекция внимания, памяти, мышления, речи, эмоционально – волевой сферы.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37" w:hanging="0"/>
              <w:jc w:val="left"/>
              <w:rPr>
                <w:lang w:val="en-US"/>
              </w:rPr>
            </w:pPr>
            <w:hyperlink r:id="rId76">
              <w:r>
                <w:rPr>
                  <w:lang w:val="en-US"/>
                </w:rPr>
                <w:t>Eschool.pro</w:t>
              </w:r>
            </w:hyperlink>
            <w:hyperlink r:id="rId77">
              <w:r>
                <w:rPr>
                  <w:rStyle w:val="-"/>
                  <w:lang w:val="en-US"/>
                </w:rPr>
                <w:t>https://eschool.pro/welcome</w:t>
              </w:r>
            </w:hyperlink>
            <w:r>
              <w:rPr>
                <w:lang w:val="en-US"/>
              </w:rPr>
              <w:t xml:space="preserve"> eSchool</w:t>
            </w:r>
          </w:p>
        </w:tc>
      </w:tr>
      <w:tr>
        <w:trPr>
          <w:trHeight w:val="977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46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Использование существительных для сравнения одного предмета с другим.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правильно употреблять существительные. Коррекция внимания, памяти, мышления, речи, эмоционально – волевой сферы.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37" w:hanging="0"/>
              <w:jc w:val="left"/>
              <w:rPr>
                <w:lang w:val="en-US"/>
              </w:rPr>
            </w:pPr>
            <w:hyperlink r:id="rId78">
              <w:r>
                <w:rPr>
                  <w:lang w:val="en-US"/>
                </w:rPr>
                <w:t>Eschool.pro</w:t>
              </w:r>
            </w:hyperlink>
            <w:hyperlink r:id="rId79">
              <w:r>
                <w:rPr>
                  <w:rStyle w:val="-"/>
                  <w:lang w:val="en-US"/>
                </w:rPr>
                <w:t>https://eschool.pro/welcome</w:t>
              </w:r>
            </w:hyperlink>
            <w:r>
              <w:rPr>
                <w:lang w:val="en-US"/>
              </w:rPr>
              <w:t xml:space="preserve"> eSchool</w:t>
            </w:r>
          </w:p>
        </w:tc>
      </w:tr>
      <w:tr>
        <w:trPr>
          <w:trHeight w:val="655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47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Род и число существительных.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правильно писать окончания существительных.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37" w:hanging="0"/>
              <w:jc w:val="left"/>
              <w:rPr>
                <w:lang w:val="en-US"/>
              </w:rPr>
            </w:pPr>
            <w:hyperlink r:id="rId80">
              <w:r>
                <w:rPr>
                  <w:lang w:val="en-US"/>
                </w:rPr>
                <w:t>Eschool.pro</w:t>
              </w:r>
            </w:hyperlink>
            <w:hyperlink r:id="rId81">
              <w:r>
                <w:rPr>
                  <w:rStyle w:val="-"/>
                  <w:lang w:val="en-US"/>
                </w:rPr>
                <w:t>https://eschool.pro/welcome</w:t>
              </w:r>
            </w:hyperlink>
            <w:r>
              <w:rPr>
                <w:lang w:val="en-US"/>
              </w:rPr>
              <w:t xml:space="preserve"> eSchool</w:t>
            </w:r>
          </w:p>
        </w:tc>
      </w:tr>
      <w:tr>
        <w:trPr>
          <w:trHeight w:val="974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48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53"/>
              <w:ind w:left="0" w:hanging="0"/>
              <w:jc w:val="left"/>
              <w:rPr/>
            </w:pPr>
            <w:r>
              <w:rPr/>
              <w:t xml:space="preserve">Существительные мужского рода и женского с шипящей на конце.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Различение.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применять правило «Правописание существительных с шипящей на конце».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 xml:space="preserve">http://www.gramota.ru </w:t>
            </w:r>
          </w:p>
        </w:tc>
      </w:tr>
      <w:tr>
        <w:trPr>
          <w:trHeight w:val="1620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49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Правописание существительных с шипящей на конце.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применять правило «Правописание существительных с шипящей на конце».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4"/>
              <w:ind w:left="0" w:hanging="0"/>
              <w:rPr/>
            </w:pPr>
            <w:r>
              <w:rPr/>
              <w:t xml:space="preserve">http://www.gramota.ru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Справочноинформационный портал «Русский язык»</w:t>
            </w:r>
          </w:p>
        </w:tc>
      </w:tr>
      <w:tr>
        <w:trPr>
          <w:trHeight w:val="977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50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Существительные 1-го склонения.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94" w:hanging="0"/>
              <w:jc w:val="left"/>
              <w:rPr/>
            </w:pPr>
            <w:r>
              <w:rPr/>
              <w:t xml:space="preserve">Уметь склонять существительные. Коррекция внимания, памяти, мышления, речи, эмоционально – волевой сферы.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46" w:hanging="0"/>
              <w:jc w:val="left"/>
              <w:rPr/>
            </w:pPr>
            <w:hyperlink r:id="rId82">
              <w:r>
                <w:rPr/>
                <w:t>Eschool.pro</w:t>
              </w:r>
            </w:hyperlink>
            <w:hyperlink r:id="rId83">
              <w:r>
                <w:rPr>
                  <w:rStyle w:val="-"/>
                </w:rPr>
                <w:t>https://eschool.pro/welcome</w:t>
              </w:r>
            </w:hyperlink>
            <w:r>
              <w:rPr>
                <w:rFonts w:cs="Calibri" w:ascii="Calibri" w:hAnsi="Calibri"/>
              </w:rPr>
              <w:t>eSchool</w:t>
            </w:r>
          </w:p>
        </w:tc>
      </w:tr>
      <w:tr>
        <w:trPr>
          <w:trHeight w:val="1621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51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" w:hanging="0"/>
              <w:jc w:val="left"/>
              <w:rPr/>
            </w:pPr>
            <w:r>
              <w:rPr/>
              <w:t xml:space="preserve">Начальная форма существительных. Склонение этих слов.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правильно определять начальную форму существительных.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2"/>
              <w:ind w:left="0" w:hanging="0"/>
              <w:rPr/>
            </w:pPr>
            <w:r>
              <w:rPr/>
              <w:t xml:space="preserve">http://www.gramota.ru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Справочноинформационный портал «Русский язык»</w:t>
            </w:r>
          </w:p>
        </w:tc>
      </w:tr>
      <w:tr>
        <w:trPr>
          <w:trHeight w:val="331" w:hRule="atLeast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52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Существительные 2-го склонения.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склонять существительные. Коррекция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 xml:space="preserve">http://www.gramota.ru </w:t>
            </w:r>
          </w:p>
        </w:tc>
      </w:tr>
    </w:tbl>
    <w:p>
      <w:pPr>
        <w:pStyle w:val="Normal"/>
        <w:spacing w:lineRule="auto" w:line="259" w:before="0" w:after="0"/>
        <w:ind w:left="-1567" w:right="17" w:hanging="0"/>
        <w:jc w:val="left"/>
        <w:rPr/>
      </w:pPr>
      <w:r>
        <w:rPr/>
      </w:r>
    </w:p>
    <w:tbl>
      <w:tblPr>
        <w:tblW w:w="15703" w:type="dxa"/>
        <w:jc w:val="left"/>
        <w:tblInd w:w="-842" w:type="dxa"/>
        <w:tblLayout w:type="fixed"/>
        <w:tblCellMar>
          <w:top w:w="9" w:type="dxa"/>
          <w:left w:w="108" w:type="dxa"/>
          <w:bottom w:w="0" w:type="dxa"/>
          <w:right w:w="5" w:type="dxa"/>
        </w:tblCellMar>
        <w:tblLook w:val="00a0"/>
      </w:tblPr>
      <w:tblGrid>
        <w:gridCol w:w="675"/>
        <w:gridCol w:w="4018"/>
        <w:gridCol w:w="949"/>
        <w:gridCol w:w="5532"/>
        <w:gridCol w:w="4529"/>
      </w:tblGrid>
      <w:tr>
        <w:trPr>
          <w:trHeight w:val="656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94" w:hanging="0"/>
              <w:jc w:val="left"/>
              <w:rPr/>
            </w:pPr>
            <w:r>
              <w:rPr/>
              <w:t xml:space="preserve">внимания, памяти, мышления, речи, эмоционально – волевой сферы.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97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53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Существительные 3-го склонения.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94" w:hanging="0"/>
              <w:jc w:val="left"/>
              <w:rPr/>
            </w:pPr>
            <w:r>
              <w:rPr/>
              <w:t xml:space="preserve">Уметь склонять существительные. Коррекция внимания, памяти, мышления, речи, эмоционально – волевой сферы.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84">
              <w:r>
                <w:rPr/>
                <w:t>https://lecta.rosuchebni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85">
              <w:r>
                <w:rPr/>
                <w:t>k.ru/</w:t>
              </w:r>
            </w:hyperlink>
            <w:hyperlink r:id="rId86">
              <w:r>
                <w:rPr>
                  <w:rStyle w:val="-"/>
                </w:rPr>
                <w:t>https://lecta.rosuchebnik.ru/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LECTA </w:t>
            </w:r>
          </w:p>
        </w:tc>
      </w:tr>
      <w:tr>
        <w:trPr>
          <w:trHeight w:val="162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54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Различение существительных 1,2.3-го склонений.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различать существительные 1.2.3-го склонения.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2"/>
              <w:ind w:left="0" w:hanging="0"/>
              <w:rPr/>
            </w:pPr>
            <w:r>
              <w:rPr/>
              <w:t xml:space="preserve">http://www.gramota.ru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Справочноинформационный портал «Русский язык»</w:t>
            </w:r>
          </w:p>
        </w:tc>
      </w:tr>
      <w:tr>
        <w:trPr>
          <w:trHeight w:val="97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55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8" w:before="0" w:after="0"/>
              <w:ind w:left="0" w:hanging="0"/>
              <w:jc w:val="left"/>
              <w:rPr/>
            </w:pPr>
            <w:r>
              <w:rPr/>
              <w:t xml:space="preserve">Промежуточная аттестация за I полугодие.                 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Контрольный диктант.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Проверить степень освоенности материала. Коррекция внимания, памяти, мышления, речи, эмоционально – волевой сферы.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97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56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Работа над ошибками.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94" w:hanging="0"/>
              <w:jc w:val="left"/>
              <w:rPr/>
            </w:pPr>
            <w:r>
              <w:rPr/>
              <w:t xml:space="preserve">Уметь применить знания на практике. Коррекция внимания, памяти, мышления, речи, эмоционально – волевой сферы.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87">
              <w:r>
                <w:rPr>
                  <w:rFonts w:cs="Cambria" w:ascii="Cambria" w:hAnsi="Cambria"/>
                </w:rPr>
                <w:t>https://uchi.ru/</w:t>
              </w:r>
            </w:hyperlink>
            <w:hyperlink r:id="rId88">
              <w:r>
                <w:rPr>
                  <w:rStyle w:val="-"/>
                </w:rPr>
                <w:t>https://uchi.ru/</w:t>
              </w:r>
            </w:hyperlink>
            <w:r>
              <w:rPr>
                <w:rFonts w:cs="Cambria" w:ascii="Cambria" w:hAnsi="Cambria"/>
              </w:rPr>
              <w:t xml:space="preserve">   Учи.ру  </w:t>
            </w:r>
          </w:p>
        </w:tc>
      </w:tr>
      <w:tr>
        <w:trPr>
          <w:trHeight w:val="97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57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Ударные и безударные окончания существительных 1-го склонения.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94" w:hanging="0"/>
              <w:jc w:val="left"/>
              <w:rPr/>
            </w:pPr>
            <w:r>
              <w:rPr/>
              <w:t xml:space="preserve">Уметь применить знания на практике. Коррекция внимания, памяти, мышления, речи, эмоционально – волевой сферы.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89">
              <w:r>
                <w:rPr>
                  <w:rFonts w:cs="Cambria" w:ascii="Cambria" w:hAnsi="Cambria"/>
                </w:rPr>
                <w:t>https://uchi.ru/</w:t>
              </w:r>
            </w:hyperlink>
            <w:hyperlink r:id="rId90">
              <w:r>
                <w:rPr>
                  <w:rStyle w:val="-"/>
                </w:rPr>
                <w:t>https://uchi.ru/</w:t>
              </w:r>
            </w:hyperlink>
            <w:r>
              <w:rPr>
                <w:rFonts w:cs="Cambria" w:ascii="Cambria" w:hAnsi="Cambria"/>
              </w:rPr>
              <w:t xml:space="preserve">Учи.ру  </w:t>
            </w:r>
          </w:p>
        </w:tc>
      </w:tr>
      <w:tr>
        <w:trPr>
          <w:trHeight w:val="97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58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06" w:hanging="0"/>
              <w:rPr/>
            </w:pPr>
            <w:r>
              <w:rPr/>
              <w:t xml:space="preserve">Правописание безударных падежных окончаний существительных 1-го склонения.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94" w:hanging="0"/>
              <w:jc w:val="left"/>
              <w:rPr/>
            </w:pPr>
            <w:r>
              <w:rPr/>
              <w:t xml:space="preserve">Уметь применить знания на практике. Коррекция внимания, памяти, мышления, речи, эмоционально – волевой сферы.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91">
              <w:r>
                <w:rPr>
                  <w:rFonts w:cs="Cambria" w:ascii="Cambria" w:hAnsi="Cambria"/>
                </w:rPr>
                <w:t>https://uchi.ru/</w:t>
              </w:r>
            </w:hyperlink>
            <w:hyperlink r:id="rId92">
              <w:r>
                <w:rPr>
                  <w:rStyle w:val="-"/>
                </w:rPr>
                <w:t>https://uchi.ru/</w:t>
              </w:r>
            </w:hyperlink>
            <w:r>
              <w:rPr>
                <w:rFonts w:cs="Cambria" w:ascii="Cambria" w:hAnsi="Cambria"/>
              </w:rPr>
              <w:t xml:space="preserve">  Учи.ру  </w:t>
            </w:r>
          </w:p>
        </w:tc>
      </w:tr>
      <w:tr>
        <w:trPr>
          <w:trHeight w:val="97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59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Ударные и безударные окончания существительных 2-го склонения.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94" w:hanging="0"/>
              <w:jc w:val="left"/>
              <w:rPr/>
            </w:pPr>
            <w:r>
              <w:rPr/>
              <w:t xml:space="preserve">Уметь применить знания на практике. Коррекция внимания, памяти, мышления, речи, эмоционально – волевой сферы.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93">
              <w:r>
                <w:rPr>
                  <w:rFonts w:cs="Cambria" w:ascii="Cambria" w:hAnsi="Cambria"/>
                </w:rPr>
                <w:t>https://uchi.ru/</w:t>
              </w:r>
            </w:hyperlink>
            <w:hyperlink r:id="rId94">
              <w:r>
                <w:rPr>
                  <w:rStyle w:val="-"/>
                </w:rPr>
                <w:t>https://uchi.ru/</w:t>
              </w:r>
            </w:hyperlink>
            <w:r>
              <w:rPr>
                <w:rFonts w:cs="Cambria" w:ascii="Cambria" w:hAnsi="Cambria"/>
              </w:rPr>
              <w:t xml:space="preserve">Учи.ру  </w:t>
            </w:r>
          </w:p>
        </w:tc>
      </w:tr>
      <w:tr>
        <w:trPr>
          <w:trHeight w:val="97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60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06" w:hanging="0"/>
              <w:rPr/>
            </w:pPr>
            <w:r>
              <w:rPr/>
              <w:t xml:space="preserve">Правописание безударных падежных окончаний существительных 2-го склонения.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94" w:hanging="0"/>
              <w:jc w:val="left"/>
              <w:rPr/>
            </w:pPr>
            <w:r>
              <w:rPr/>
              <w:t xml:space="preserve">Уметь применить знания на практике. Коррекция внимания, памяти, мышления, речи, эмоционально – волевой сферы.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95">
              <w:r>
                <w:rPr/>
                <w:t>https://lecta.rosuchebni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96">
              <w:r>
                <w:rPr/>
                <w:t>k.ru/</w:t>
              </w:r>
            </w:hyperlink>
            <w:hyperlink r:id="rId97">
              <w:r>
                <w:rPr>
                  <w:rStyle w:val="-"/>
                </w:rPr>
                <w:t>https://lecta.rosuchebnik.ru/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LECTA </w:t>
            </w:r>
          </w:p>
        </w:tc>
      </w:tr>
    </w:tbl>
    <w:p>
      <w:pPr>
        <w:pStyle w:val="Normal"/>
        <w:spacing w:lineRule="auto" w:line="259" w:before="0" w:after="0"/>
        <w:ind w:left="-1567" w:right="17" w:hanging="0"/>
        <w:jc w:val="left"/>
        <w:rPr/>
      </w:pPr>
      <w:r>
        <w:rPr/>
      </w:r>
    </w:p>
    <w:tbl>
      <w:tblPr>
        <w:tblW w:w="15703" w:type="dxa"/>
        <w:jc w:val="left"/>
        <w:tblInd w:w="-842" w:type="dxa"/>
        <w:tblLayout w:type="fixed"/>
        <w:tblCellMar>
          <w:top w:w="7" w:type="dxa"/>
          <w:left w:w="108" w:type="dxa"/>
          <w:bottom w:w="0" w:type="dxa"/>
          <w:right w:w="5" w:type="dxa"/>
        </w:tblCellMar>
        <w:tblLook w:val="00a0"/>
      </w:tblPr>
      <w:tblGrid>
        <w:gridCol w:w="686"/>
        <w:gridCol w:w="4007"/>
        <w:gridCol w:w="944"/>
        <w:gridCol w:w="5537"/>
        <w:gridCol w:w="4529"/>
      </w:tblGrid>
      <w:tr>
        <w:trPr>
          <w:trHeight w:val="977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61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Ударные и безударные окончания существительных 3-го склонения.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94" w:hanging="0"/>
              <w:jc w:val="left"/>
              <w:rPr/>
            </w:pPr>
            <w:r>
              <w:rPr/>
              <w:t xml:space="preserve">Уметь применить знания на практике. Коррекция внимания, памяти, мышления, речи, эмоционально – волевой сферы.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98">
              <w:r>
                <w:rPr>
                  <w:rFonts w:cs="Cambria" w:ascii="Cambria" w:hAnsi="Cambria"/>
                </w:rPr>
                <w:t>https://uchi.ru/</w:t>
              </w:r>
            </w:hyperlink>
            <w:hyperlink r:id="rId99">
              <w:r>
                <w:rPr>
                  <w:rStyle w:val="-"/>
                </w:rPr>
                <w:t>https://uchi.ru/</w:t>
              </w:r>
            </w:hyperlink>
            <w:r>
              <w:rPr>
                <w:rFonts w:cs="Cambria" w:ascii="Cambria" w:hAnsi="Cambria"/>
              </w:rPr>
              <w:t xml:space="preserve">Учи.ру </w:t>
            </w:r>
          </w:p>
        </w:tc>
      </w:tr>
      <w:tr>
        <w:trPr>
          <w:trHeight w:val="974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62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06" w:hanging="0"/>
              <w:rPr/>
            </w:pPr>
            <w:r>
              <w:rPr/>
              <w:t xml:space="preserve">Правописание безударных падежных окончаний существительных 3-го склонения.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10" w:hanging="0"/>
              <w:jc w:val="center"/>
              <w:rPr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94" w:hanging="0"/>
              <w:jc w:val="left"/>
              <w:rPr/>
            </w:pPr>
            <w:r>
              <w:rPr/>
              <w:t xml:space="preserve">Уметь применить знания на практике. Коррекция внимания, памяти, мышления, речи, эмоционально – волевой сферы.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00">
              <w:r>
                <w:rPr>
                  <w:rFonts w:cs="Cambria" w:ascii="Cambria" w:hAnsi="Cambria"/>
                </w:rPr>
                <w:t>https://uchi.ru/</w:t>
              </w:r>
            </w:hyperlink>
            <w:hyperlink r:id="rId101">
              <w:r>
                <w:rPr>
                  <w:rStyle w:val="-"/>
                </w:rPr>
                <w:t>https://uchi.ru/</w:t>
              </w:r>
            </w:hyperlink>
            <w:r>
              <w:rPr>
                <w:rFonts w:cs="Cambria" w:ascii="Cambria" w:hAnsi="Cambria"/>
              </w:rPr>
              <w:t xml:space="preserve">Учи.ру  </w:t>
            </w:r>
          </w:p>
        </w:tc>
      </w:tr>
      <w:tr>
        <w:trPr>
          <w:trHeight w:val="977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63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Текст.Установление последовательности фактов в тексте.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10" w:hanging="0"/>
              <w:jc w:val="center"/>
              <w:rPr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составлять последовательный, связный рассказ. Коррекция внимания, памяти, мышления, речи, эмоционально – волевой сферы.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02">
              <w:r>
                <w:rPr>
                  <w:rFonts w:cs="Cambria" w:ascii="Cambria" w:hAnsi="Cambria"/>
                </w:rPr>
                <w:t>https://uchi.ru/</w:t>
              </w:r>
            </w:hyperlink>
            <w:hyperlink r:id="rId103">
              <w:r>
                <w:rPr>
                  <w:rStyle w:val="-"/>
                </w:rPr>
                <w:t>https://uchi.ru/</w:t>
              </w:r>
            </w:hyperlink>
            <w:r>
              <w:rPr>
                <w:rFonts w:cs="Cambria" w:ascii="Cambria" w:hAnsi="Cambria"/>
              </w:rPr>
              <w:t xml:space="preserve">Учи.ру  </w:t>
            </w:r>
          </w:p>
        </w:tc>
      </w:tr>
      <w:tr>
        <w:trPr>
          <w:trHeight w:val="977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70" w:hanging="0"/>
              <w:jc w:val="left"/>
              <w:rPr/>
            </w:pPr>
            <w:r>
              <w:rPr/>
              <w:t>64-</w:t>
            </w:r>
          </w:p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65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Закрепление знаний. Склонение существительных.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10" w:hanging="0"/>
              <w:jc w:val="center"/>
              <w:rPr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94" w:hanging="0"/>
              <w:jc w:val="left"/>
              <w:rPr/>
            </w:pPr>
            <w:r>
              <w:rPr/>
              <w:t xml:space="preserve">Уметь применить знания на практике. Коррекция внимания, памяти, мышления, речи, эмоционально – волевой сферы.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04">
              <w:r>
                <w:rPr>
                  <w:rFonts w:cs="Cambria" w:ascii="Cambria" w:hAnsi="Cambria"/>
                </w:rPr>
                <w:t>https://uchi.ru/</w:t>
              </w:r>
            </w:hyperlink>
            <w:hyperlink r:id="rId105">
              <w:r>
                <w:rPr>
                  <w:rStyle w:val="-"/>
                </w:rPr>
                <w:t>https://uchi.ru/</w:t>
              </w:r>
            </w:hyperlink>
            <w:r>
              <w:rPr>
                <w:rFonts w:cs="Cambria" w:ascii="Cambria" w:hAnsi="Cambria"/>
              </w:rPr>
              <w:t xml:space="preserve">  Учи.ру  </w:t>
            </w:r>
          </w:p>
        </w:tc>
      </w:tr>
      <w:tr>
        <w:trPr>
          <w:trHeight w:val="974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66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86" w:hanging="0"/>
              <w:jc w:val="left"/>
              <w:rPr/>
            </w:pPr>
            <w:r>
              <w:rPr/>
              <w:t xml:space="preserve">Имя прилагательное. (16 ч.)  Имя прилагательное.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10" w:hanging="0"/>
              <w:jc w:val="center"/>
              <w:rPr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94" w:hanging="0"/>
              <w:jc w:val="left"/>
              <w:rPr/>
            </w:pPr>
            <w:r>
              <w:rPr/>
              <w:t xml:space="preserve">Знать о прилагательном как части речи. Коррекция внимания, памяти, мышления, речи, эмоционально – волевой сферы.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06">
              <w:r>
                <w:rPr>
                  <w:rFonts w:cs="Cambria" w:ascii="Cambria" w:hAnsi="Cambria"/>
                </w:rPr>
                <w:t>https://uchi.ru/</w:t>
              </w:r>
            </w:hyperlink>
            <w:hyperlink r:id="rId107">
              <w:r>
                <w:rPr>
                  <w:rStyle w:val="-"/>
                </w:rPr>
                <w:t>https://uchi.ru/</w:t>
              </w:r>
            </w:hyperlink>
            <w:r>
              <w:rPr>
                <w:rFonts w:cs="Cambria" w:ascii="Cambria" w:hAnsi="Cambria"/>
              </w:rPr>
              <w:t xml:space="preserve">Учи.ру  </w:t>
            </w:r>
          </w:p>
        </w:tc>
      </w:tr>
      <w:tr>
        <w:trPr>
          <w:trHeight w:val="667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67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Значение прилагательных в речи.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10" w:hanging="0"/>
              <w:jc w:val="center"/>
              <w:rPr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 xml:space="preserve">Уметь определять окончание прилагательного по роду существительного.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08">
              <w:r>
                <w:rPr>
                  <w:rFonts w:cs="Cambria" w:ascii="Cambria" w:hAnsi="Cambria"/>
                </w:rPr>
                <w:t>https://uchi.ru/</w:t>
              </w:r>
            </w:hyperlink>
            <w:hyperlink r:id="rId109">
              <w:r>
                <w:rPr>
                  <w:rStyle w:val="-"/>
                </w:rPr>
                <w:t>https://uchi.ru/</w:t>
              </w:r>
            </w:hyperlink>
            <w:r>
              <w:rPr>
                <w:rFonts w:cs="Cambria" w:ascii="Cambria" w:hAnsi="Cambria"/>
              </w:rPr>
              <w:t xml:space="preserve">Учи.ру  </w:t>
            </w:r>
          </w:p>
        </w:tc>
      </w:tr>
      <w:tr>
        <w:trPr>
          <w:trHeight w:val="656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68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Описание предметов и его частей.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10" w:hanging="0"/>
              <w:jc w:val="center"/>
              <w:rPr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" w:hanging="0"/>
              <w:jc w:val="left"/>
              <w:rPr/>
            </w:pPr>
            <w:r>
              <w:rPr/>
              <w:t xml:space="preserve">Уметь согласовывать прилагательные в роде, числе и падеже с существительными.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 xml:space="preserve">http://www.gramota.ru </w:t>
            </w:r>
          </w:p>
        </w:tc>
      </w:tr>
      <w:tr>
        <w:trPr>
          <w:trHeight w:val="162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69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70" w:hanging="0"/>
              <w:jc w:val="left"/>
              <w:rPr/>
            </w:pPr>
            <w:r>
              <w:rPr/>
              <w:t xml:space="preserve">Использование прилагательных для сравнения предметов.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10" w:hanging="0"/>
              <w:jc w:val="center"/>
              <w:rPr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использовать в речи прилагательные. Коррекция внимания, памяти, мышления, речи, эмоционально – волевой сферы.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2"/>
              <w:ind w:left="0" w:hanging="0"/>
              <w:rPr/>
            </w:pPr>
            <w:r>
              <w:rPr/>
              <w:t xml:space="preserve">http://www.gramota.ru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Справочноинформационный портал «Русский язык»</w:t>
            </w:r>
          </w:p>
        </w:tc>
      </w:tr>
      <w:tr>
        <w:trPr>
          <w:trHeight w:val="653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70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Словосочетания с прилагательными.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10" w:hanging="0"/>
              <w:jc w:val="center"/>
              <w:rPr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составлять словосочетания с прилагательными.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10">
              <w:r>
                <w:rPr/>
                <w:t>https://lecta.rosuchebni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11">
              <w:r>
                <w:rPr/>
                <w:t>k.ru/</w:t>
              </w:r>
            </w:hyperlink>
            <w:hyperlink r:id="rId112">
              <w:r>
                <w:rPr>
                  <w:rStyle w:val="-"/>
                </w:rPr>
                <w:t>https://lecta.rosuchebnik.ru/</w:t>
              </w:r>
            </w:hyperlink>
          </w:p>
        </w:tc>
      </w:tr>
      <w:tr>
        <w:trPr>
          <w:trHeight w:val="655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71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Согласование прилагательного с существительным.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10" w:hanging="0"/>
              <w:jc w:val="center"/>
              <w:rPr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согласовывать существительное с прилагательным.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2"/>
              <w:ind w:left="0" w:hanging="0"/>
              <w:rPr/>
            </w:pPr>
            <w:r>
              <w:rPr/>
              <w:t xml:space="preserve">http://www.gramota.ru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Справочно-</w:t>
            </w:r>
          </w:p>
        </w:tc>
      </w:tr>
    </w:tbl>
    <w:p>
      <w:pPr>
        <w:pStyle w:val="Normal"/>
        <w:spacing w:lineRule="auto" w:line="259" w:before="0" w:after="0"/>
        <w:ind w:left="-1567" w:right="17" w:hanging="0"/>
        <w:jc w:val="left"/>
        <w:rPr/>
      </w:pPr>
      <w:r>
        <w:rPr/>
      </w:r>
    </w:p>
    <w:tbl>
      <w:tblPr>
        <w:tblW w:w="15703" w:type="dxa"/>
        <w:jc w:val="left"/>
        <w:tblInd w:w="-842" w:type="dxa"/>
        <w:tblLayout w:type="fixed"/>
        <w:tblCellMar>
          <w:top w:w="7" w:type="dxa"/>
          <w:left w:w="108" w:type="dxa"/>
          <w:bottom w:w="0" w:type="dxa"/>
          <w:right w:w="5" w:type="dxa"/>
        </w:tblCellMar>
        <w:tblLook w:val="00a0"/>
      </w:tblPr>
      <w:tblGrid>
        <w:gridCol w:w="701"/>
        <w:gridCol w:w="4212"/>
        <w:gridCol w:w="1035"/>
        <w:gridCol w:w="6000"/>
        <w:gridCol w:w="3755"/>
      </w:tblGrid>
      <w:tr>
        <w:trPr>
          <w:trHeight w:val="977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информационный портал «Русский язык»</w:t>
            </w:r>
          </w:p>
        </w:tc>
      </w:tr>
      <w:tr>
        <w:trPr>
          <w:trHeight w:val="974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72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Окончание прилагательных в единственном и множественном числе.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10" w:hanging="0"/>
              <w:jc w:val="center"/>
              <w:rPr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различать окончания прилагательных в единственном и множественном числе.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13">
              <w:r>
                <w:rPr/>
                <w:t>https://lecta.rosuchebni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14">
              <w:r>
                <w:rPr/>
                <w:t>k.ru/</w:t>
              </w:r>
            </w:hyperlink>
            <w:hyperlink r:id="rId115">
              <w:r>
                <w:rPr>
                  <w:rStyle w:val="-"/>
                </w:rPr>
                <w:t>https://lecta.rosuchebnik.ru/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LECTA </w:t>
            </w:r>
          </w:p>
        </w:tc>
      </w:tr>
      <w:tr>
        <w:trPr>
          <w:trHeight w:val="655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73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Изложение. Упражнение №162.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составлять последовательный, связный рассказ.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 xml:space="preserve">http://www.gramota.ru </w:t>
            </w:r>
          </w:p>
        </w:tc>
      </w:tr>
      <w:tr>
        <w:trPr>
          <w:trHeight w:val="1621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74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Анализ работы.                                   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right="45" w:hanging="0"/>
              <w:jc w:val="left"/>
              <w:rPr/>
            </w:pPr>
            <w:r>
              <w:rPr/>
              <w:t xml:space="preserve">Постановка вопросов от существительного к прилагательному в разных падежах.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28" w:hanging="0"/>
              <w:jc w:val="left"/>
              <w:rPr/>
            </w:pPr>
            <w:r>
              <w:rPr/>
              <w:t xml:space="preserve">Уметь склонять существительные во множественном числе. Коррекция внимания, памяти, мышления, речи, эмоционально – волевой сферы.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3"/>
              <w:ind w:left="0" w:hanging="0"/>
              <w:rPr/>
            </w:pPr>
            <w:r>
              <w:rPr/>
              <w:t xml:space="preserve">http://www.gramota.ru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Справочноинформационный портал «Русский язык»</w:t>
            </w:r>
          </w:p>
        </w:tc>
      </w:tr>
      <w:tr>
        <w:trPr>
          <w:trHeight w:val="162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75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28" w:hanging="0"/>
              <w:jc w:val="left"/>
              <w:rPr/>
            </w:pPr>
            <w:r>
              <w:rPr/>
              <w:t xml:space="preserve">Правописание падежных окончаний прилагательных мужского и среднего рода. 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 xml:space="preserve">Уметь выделять падежные окончаний прилагательных мужского и среднего рода.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2"/>
              <w:ind w:left="0" w:hanging="0"/>
              <w:rPr/>
            </w:pPr>
            <w:r>
              <w:rPr/>
              <w:t xml:space="preserve">http://www.gramota.ru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Справочноинформационный портал «Русский язык»</w:t>
            </w:r>
          </w:p>
        </w:tc>
      </w:tr>
      <w:tr>
        <w:trPr>
          <w:trHeight w:val="1620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76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Изменение прилагательных женского рода по падежам.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изменять прилагательные женского рода по падежам.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2"/>
              <w:ind w:left="0" w:hanging="0"/>
              <w:rPr/>
            </w:pPr>
            <w:r>
              <w:rPr/>
              <w:t xml:space="preserve">http://www.gramota.ru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Справочноинформационный портал «Русский язык»</w:t>
            </w:r>
          </w:p>
        </w:tc>
      </w:tr>
      <w:tr>
        <w:trPr>
          <w:trHeight w:val="1621" w:hRule="atLeast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77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28" w:hanging="0"/>
              <w:jc w:val="left"/>
              <w:rPr/>
            </w:pPr>
            <w:r>
              <w:rPr/>
              <w:t xml:space="preserve">Правописание падежных окончаний прилагательных женского рода.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 xml:space="preserve">Уметь различать и писать правильно падежные окончания прилагательных женского рода.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2"/>
              <w:ind w:left="0" w:hanging="0"/>
              <w:rPr/>
            </w:pPr>
            <w:r>
              <w:rPr/>
              <w:t xml:space="preserve">http://www.gramota.ru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Справочноинформационный портал «Русский язык»</w:t>
            </w:r>
          </w:p>
        </w:tc>
      </w:tr>
    </w:tbl>
    <w:p>
      <w:pPr>
        <w:pStyle w:val="Normal"/>
        <w:spacing w:lineRule="auto" w:line="259" w:before="0" w:after="0"/>
        <w:ind w:left="-1567" w:right="17" w:hanging="0"/>
        <w:jc w:val="left"/>
        <w:rPr/>
      </w:pPr>
      <w:r>
        <w:rPr/>
      </w:r>
    </w:p>
    <w:tbl>
      <w:tblPr>
        <w:tblW w:w="15703" w:type="dxa"/>
        <w:jc w:val="left"/>
        <w:tblInd w:w="-842" w:type="dxa"/>
        <w:tblLayout w:type="fixed"/>
        <w:tblCellMar>
          <w:top w:w="9" w:type="dxa"/>
          <w:left w:w="108" w:type="dxa"/>
          <w:bottom w:w="0" w:type="dxa"/>
          <w:right w:w="5" w:type="dxa"/>
        </w:tblCellMar>
        <w:tblLook w:val="00a0"/>
      </w:tblPr>
      <w:tblGrid>
        <w:gridCol w:w="700"/>
        <w:gridCol w:w="4251"/>
        <w:gridCol w:w="1033"/>
        <w:gridCol w:w="5964"/>
        <w:gridCol w:w="3755"/>
      </w:tblGrid>
      <w:tr>
        <w:trPr>
          <w:trHeight w:val="1620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78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28" w:hanging="0"/>
              <w:jc w:val="left"/>
              <w:rPr/>
            </w:pPr>
            <w:r>
              <w:rPr/>
              <w:t xml:space="preserve">Правописание падежных окончаний прилагательных в единственном числе.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Уметь склонять существительные во единственном числе.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4"/>
              <w:ind w:left="0" w:hanging="0"/>
              <w:rPr/>
            </w:pPr>
            <w:r>
              <w:rPr/>
              <w:t xml:space="preserve">http://www.gramota.ru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Справочноинформационный портал «Русский язык»</w:t>
            </w:r>
          </w:p>
        </w:tc>
      </w:tr>
      <w:tr>
        <w:trPr>
          <w:trHeight w:val="331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79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Закрепление знаний.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Проверить степень освоенности материала.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 xml:space="preserve">http://www.gramota.ru </w:t>
            </w:r>
          </w:p>
        </w:tc>
      </w:tr>
      <w:tr>
        <w:trPr>
          <w:trHeight w:val="334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80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Контрольный диктант.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применить знания на практике.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975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81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Работа над ошибками.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применить знания на практике.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16">
              <w:r>
                <w:rPr/>
                <w:t>https://urok.1sept.ru/</w:t>
              </w:r>
            </w:hyperlink>
            <w:hyperlink r:id="rId117">
              <w:r>
                <w:rPr/>
                <w:t>«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Открытый урок.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Первое сентября»</w:t>
            </w:r>
          </w:p>
        </w:tc>
      </w:tr>
      <w:tr>
        <w:trPr>
          <w:trHeight w:val="977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82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701" w:hanging="0"/>
              <w:jc w:val="left"/>
              <w:rPr/>
            </w:pPr>
            <w:r>
              <w:rPr/>
              <w:t xml:space="preserve">Глагол. (13 ч.) Глагол.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Знать о глаголе как части речи.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18">
              <w:r>
                <w:rPr/>
                <w:t>https://lecta.rosuchebni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19">
              <w:r>
                <w:rPr/>
                <w:t>k.ru/</w:t>
              </w:r>
            </w:hyperlink>
            <w:hyperlink r:id="rId120">
              <w:r>
                <w:rPr>
                  <w:rStyle w:val="-"/>
                </w:rPr>
                <w:t>https://lecta.rosuchebnik.ru/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LECTA </w:t>
            </w:r>
          </w:p>
        </w:tc>
      </w:tr>
      <w:tr>
        <w:trPr>
          <w:trHeight w:val="977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83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Значение глагола в речи.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употреблять разные группы глаголов в речи.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21">
              <w:r>
                <w:rPr/>
                <w:t>https://urok.1sept.ru/</w:t>
              </w:r>
            </w:hyperlink>
            <w:hyperlink r:id="rId122">
              <w:r>
                <w:rPr/>
                <w:t>«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Открытый урок.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Первое сентября»</w:t>
            </w:r>
          </w:p>
        </w:tc>
      </w:tr>
      <w:tr>
        <w:trPr>
          <w:trHeight w:val="975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84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Сочинение по картине. Упражнение№203.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Применять знания на практике. Уметь составлять план по тексту.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23">
              <w:r>
                <w:rPr/>
                <w:t>https://urok.1sept.ru/</w:t>
              </w:r>
            </w:hyperlink>
            <w:hyperlink r:id="rId124">
              <w:r>
                <w:rPr/>
                <w:t>«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Открытый урок.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Первое сентября»</w:t>
            </w:r>
          </w:p>
        </w:tc>
      </w:tr>
      <w:tr>
        <w:trPr>
          <w:trHeight w:val="977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85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Работа над ошибками.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Применять знания на практике.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25">
              <w:r>
                <w:rPr/>
                <w:t>https://urok.1sept.ru/</w:t>
              </w:r>
            </w:hyperlink>
            <w:hyperlink r:id="rId126">
              <w:r>
                <w:rPr/>
                <w:t>«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Открытый урок.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Первое сентября»</w:t>
            </w:r>
          </w:p>
        </w:tc>
      </w:tr>
      <w:tr>
        <w:trPr>
          <w:trHeight w:val="977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86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Время глаголов. Число глаголов.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изменять глаголы по числам, по временам.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27">
              <w:r>
                <w:rPr/>
                <w:t>https://urok.1sept.ru/</w:t>
              </w:r>
            </w:hyperlink>
            <w:hyperlink r:id="rId128">
              <w:r>
                <w:rPr/>
                <w:t>«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Открытый урок.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Первое сентября»</w:t>
            </w:r>
          </w:p>
        </w:tc>
      </w:tr>
      <w:tr>
        <w:trPr>
          <w:trHeight w:val="975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87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Изменение глаголов по числам и родам.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29" w:hanging="0"/>
              <w:jc w:val="left"/>
              <w:rPr/>
            </w:pPr>
            <w:r>
              <w:rPr/>
              <w:t xml:space="preserve">Знать правило изменения глагола по родам и числам.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29">
              <w:r>
                <w:rPr/>
                <w:t>https://lecta.rosuchebni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30">
              <w:r>
                <w:rPr/>
                <w:t>k.ru/</w:t>
              </w:r>
            </w:hyperlink>
            <w:hyperlink r:id="rId131">
              <w:r>
                <w:rPr>
                  <w:rStyle w:val="-"/>
                </w:rPr>
                <w:t>https://lecta.rosuchebnik.ru/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LECTA </w:t>
            </w:r>
          </w:p>
        </w:tc>
      </w:tr>
    </w:tbl>
    <w:p>
      <w:pPr>
        <w:pStyle w:val="Normal"/>
        <w:spacing w:lineRule="auto" w:line="259" w:before="0" w:after="0"/>
        <w:ind w:left="-1567" w:right="17" w:hanging="0"/>
        <w:jc w:val="left"/>
        <w:rPr/>
      </w:pPr>
      <w:r>
        <w:rPr/>
      </w:r>
    </w:p>
    <w:tbl>
      <w:tblPr>
        <w:tblW w:w="15703" w:type="dxa"/>
        <w:jc w:val="left"/>
        <w:tblInd w:w="-842" w:type="dxa"/>
        <w:tblLayout w:type="fixed"/>
        <w:tblCellMar>
          <w:top w:w="9" w:type="dxa"/>
          <w:left w:w="108" w:type="dxa"/>
          <w:bottom w:w="0" w:type="dxa"/>
          <w:right w:w="5" w:type="dxa"/>
        </w:tblCellMar>
        <w:tblLook w:val="00a0"/>
      </w:tblPr>
      <w:tblGrid>
        <w:gridCol w:w="686"/>
        <w:gridCol w:w="3819"/>
        <w:gridCol w:w="917"/>
        <w:gridCol w:w="5325"/>
        <w:gridCol w:w="4956"/>
      </w:tblGrid>
      <w:tr>
        <w:trPr>
          <w:trHeight w:val="977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88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Текст. Составной план текста.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83" w:hanging="0"/>
              <w:rPr/>
            </w:pPr>
            <w:r>
              <w:rPr/>
              <w:t xml:space="preserve">Знать, что глаголы прошедшего времени во мн. ч. по родам не различаются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32">
              <w:r>
                <w:rPr/>
                <w:t>https://urok.1sept.ru/</w:t>
              </w:r>
            </w:hyperlink>
            <w:hyperlink r:id="rId133">
              <w:r>
                <w:rPr/>
                <w:t>«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Открытый урок.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Первое сентября»</w:t>
            </w:r>
          </w:p>
        </w:tc>
      </w:tr>
      <w:tr>
        <w:trPr>
          <w:trHeight w:val="974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70" w:hanging="0"/>
              <w:jc w:val="left"/>
              <w:rPr/>
            </w:pPr>
            <w:r>
              <w:rPr/>
              <w:t>89-</w:t>
            </w:r>
          </w:p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90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Неопредел</w:t>
            </w:r>
            <w:r>
              <w:rPr>
                <w:rFonts w:cs="Tahoma" w:ascii="Tahoma" w:hAnsi="Tahoma"/>
              </w:rPr>
              <w:t>ѐ</w:t>
            </w:r>
            <w:r>
              <w:rPr/>
              <w:t xml:space="preserve">нная форма глагола.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4" w:hanging="0"/>
              <w:jc w:val="left"/>
              <w:rPr/>
            </w:pPr>
            <w:r>
              <w:rPr/>
              <w:t>Уметь образовывать неопредел</w:t>
            </w:r>
            <w:r>
              <w:rPr>
                <w:rFonts w:cs="Tahoma" w:ascii="Tahoma" w:hAnsi="Tahoma"/>
              </w:rPr>
              <w:t>ѐ</w:t>
            </w:r>
            <w:r>
              <w:rPr/>
              <w:t xml:space="preserve">нную форму глагола.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34">
              <w:r>
                <w:rPr/>
                <w:t>https://urok.1sept.ru/</w:t>
              </w:r>
            </w:hyperlink>
            <w:hyperlink r:id="rId135">
              <w:r>
                <w:rPr/>
                <w:t>«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Открытый урок.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Первое сентября»</w:t>
            </w:r>
          </w:p>
        </w:tc>
      </w:tr>
      <w:tr>
        <w:trPr>
          <w:trHeight w:val="977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91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Использование частицы не в значении отрицания.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Проверить степень освоенности материала.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36">
              <w:r>
                <w:rPr/>
                <w:t>https://urok.1sept.ru/</w:t>
              </w:r>
            </w:hyperlink>
            <w:hyperlink r:id="rId137">
              <w:r>
                <w:rPr/>
                <w:t>«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Открытый урок.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Первое сентября»</w:t>
            </w:r>
          </w:p>
        </w:tc>
      </w:tr>
      <w:tr>
        <w:trPr>
          <w:trHeight w:val="977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70" w:hanging="0"/>
              <w:jc w:val="left"/>
              <w:rPr/>
            </w:pPr>
            <w:r>
              <w:rPr/>
              <w:t>92-</w:t>
            </w:r>
          </w:p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93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Не с глаголом. /Наблюдение за правописанием/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Знать правило «НЕ с глаголами».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38">
              <w:r>
                <w:rPr/>
                <w:t>https://urok.1sept.ru/</w:t>
              </w:r>
            </w:hyperlink>
            <w:hyperlink r:id="rId139">
              <w:r>
                <w:rPr/>
                <w:t>«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Открытый урок.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Первое сентября»</w:t>
            </w:r>
          </w:p>
        </w:tc>
      </w:tr>
      <w:tr>
        <w:trPr>
          <w:trHeight w:val="974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94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Закрепление знаний.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Проверить степень освоенности материала.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40">
              <w:r>
                <w:rPr/>
                <w:t>https://urok.1sept.ru/</w:t>
              </w:r>
            </w:hyperlink>
            <w:hyperlink r:id="rId141">
              <w:r>
                <w:rPr/>
                <w:t>«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Открытый урок.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Первое сентября»</w:t>
            </w:r>
          </w:p>
        </w:tc>
      </w:tr>
      <w:tr>
        <w:trPr>
          <w:trHeight w:val="977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95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214" w:hanging="0"/>
              <w:jc w:val="left"/>
              <w:rPr/>
            </w:pPr>
            <w:r>
              <w:rPr/>
              <w:t xml:space="preserve">Местоимение. (9 ч.) Местоимение.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Знать о местоимении как части речи.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42">
              <w:r>
                <w:rPr/>
                <w:t>https://urok.1sept.ru/</w:t>
              </w:r>
            </w:hyperlink>
            <w:hyperlink r:id="rId143">
              <w:r>
                <w:rPr/>
                <w:t>«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Открытый урок.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Первое сентября»</w:t>
            </w:r>
          </w:p>
        </w:tc>
      </w:tr>
      <w:tr>
        <w:trPr>
          <w:trHeight w:val="977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70" w:hanging="0"/>
              <w:jc w:val="left"/>
              <w:rPr/>
            </w:pPr>
            <w:r>
              <w:rPr/>
              <w:t>96-</w:t>
            </w:r>
          </w:p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97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Личные местоимения. Значение в речи.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 </w:t>
            </w:r>
            <w:r>
              <w:rPr/>
              <w:t xml:space="preserve">Различать существительные и местоимения.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44">
              <w:r>
                <w:rPr/>
                <w:t>https://urok.1sept.ru/</w:t>
              </w:r>
            </w:hyperlink>
            <w:hyperlink r:id="rId145">
              <w:r>
                <w:rPr/>
                <w:t>«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Открытый урок.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Первое сентября»</w:t>
            </w:r>
          </w:p>
        </w:tc>
      </w:tr>
      <w:tr>
        <w:trPr>
          <w:trHeight w:val="974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98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Местоимения 1-го лица.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Знать местоимения 1 лица.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46">
              <w:r>
                <w:rPr/>
                <w:t>https://lecta.rosuchebni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47">
              <w:r>
                <w:rPr/>
                <w:t>k.ru/</w:t>
              </w:r>
            </w:hyperlink>
            <w:hyperlink r:id="rId148">
              <w:r>
                <w:rPr>
                  <w:rStyle w:val="-"/>
                </w:rPr>
                <w:t>https://lecta.rosuchebnik.ru/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LECTA </w:t>
            </w:r>
          </w:p>
        </w:tc>
      </w:tr>
      <w:tr>
        <w:trPr>
          <w:trHeight w:val="656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5" w:hanging="0"/>
              <w:jc w:val="left"/>
              <w:rPr/>
            </w:pPr>
            <w:r>
              <w:rPr/>
              <w:t xml:space="preserve">99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Местоимения 2-го лица.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Знать местоимения 2 лица.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37" w:hanging="0"/>
              <w:jc w:val="left"/>
              <w:rPr>
                <w:lang w:val="en-US"/>
              </w:rPr>
            </w:pPr>
            <w:hyperlink r:id="rId149">
              <w:r>
                <w:rPr>
                  <w:lang w:val="en-US"/>
                </w:rPr>
                <w:t>Eschool.pro</w:t>
              </w:r>
            </w:hyperlink>
            <w:hyperlink r:id="rId150">
              <w:r>
                <w:rPr>
                  <w:rStyle w:val="-"/>
                  <w:lang w:val="en-US"/>
                </w:rPr>
                <w:t>https://eschool.pro/welcome</w:t>
              </w:r>
            </w:hyperlink>
            <w:r>
              <w:rPr>
                <w:lang w:val="en-US"/>
              </w:rPr>
              <w:t xml:space="preserve"> eSchool</w:t>
            </w:r>
          </w:p>
        </w:tc>
      </w:tr>
      <w:tr>
        <w:trPr>
          <w:trHeight w:val="653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46" w:hanging="0"/>
              <w:jc w:val="left"/>
              <w:rPr/>
            </w:pPr>
            <w:r>
              <w:rPr/>
              <w:t xml:space="preserve">100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Местоимения 3-го лица.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Знать местоимения 3 лица.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37" w:hanging="0"/>
              <w:jc w:val="left"/>
              <w:rPr>
                <w:lang w:val="en-US"/>
              </w:rPr>
            </w:pPr>
            <w:hyperlink r:id="rId151">
              <w:r>
                <w:rPr>
                  <w:lang w:val="en-US"/>
                </w:rPr>
                <w:t>Eschool.pro</w:t>
              </w:r>
            </w:hyperlink>
            <w:hyperlink r:id="rId152">
              <w:r>
                <w:rPr>
                  <w:rStyle w:val="-"/>
                  <w:lang w:val="en-US"/>
                </w:rPr>
                <w:t>https://eschool.pro/welcome</w:t>
              </w:r>
            </w:hyperlink>
            <w:r>
              <w:rPr>
                <w:lang w:val="en-US"/>
              </w:rPr>
              <w:t xml:space="preserve"> eSchool</w:t>
            </w:r>
          </w:p>
        </w:tc>
      </w:tr>
    </w:tbl>
    <w:p>
      <w:pPr>
        <w:pStyle w:val="Normal"/>
        <w:spacing w:lineRule="auto" w:line="259" w:before="0" w:after="0"/>
        <w:ind w:left="-1567" w:right="17" w:hanging="0"/>
        <w:jc w:val="left"/>
        <w:rPr>
          <w:lang w:val="en-US"/>
        </w:rPr>
      </w:pPr>
      <w:r>
        <w:rPr>
          <w:lang w:val="en-US"/>
        </w:rPr>
      </w:r>
    </w:p>
    <w:tbl>
      <w:tblPr>
        <w:tblW w:w="15703" w:type="dxa"/>
        <w:jc w:val="left"/>
        <w:tblInd w:w="-842" w:type="dxa"/>
        <w:tblLayout w:type="fixed"/>
        <w:tblCellMar>
          <w:top w:w="9" w:type="dxa"/>
          <w:left w:w="108" w:type="dxa"/>
          <w:bottom w:w="0" w:type="dxa"/>
          <w:right w:w="5" w:type="dxa"/>
        </w:tblCellMar>
        <w:tblLook w:val="00a0"/>
      </w:tblPr>
      <w:tblGrid>
        <w:gridCol w:w="686"/>
        <w:gridCol w:w="3480"/>
        <w:gridCol w:w="821"/>
        <w:gridCol w:w="4858"/>
        <w:gridCol w:w="5858"/>
      </w:tblGrid>
      <w:tr>
        <w:trPr>
          <w:trHeight w:val="656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46" w:hanging="0"/>
              <w:jc w:val="left"/>
              <w:rPr/>
            </w:pPr>
            <w:r>
              <w:rPr/>
              <w:t xml:space="preserve">101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Лицо и число местоимений.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изменять местоимения по лицам и числам.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37" w:hanging="0"/>
              <w:jc w:val="left"/>
              <w:rPr>
                <w:lang w:val="en-US"/>
              </w:rPr>
            </w:pPr>
            <w:hyperlink r:id="rId153">
              <w:r>
                <w:rPr>
                  <w:lang w:val="en-US"/>
                </w:rPr>
                <w:t>Eschool.pro</w:t>
              </w:r>
            </w:hyperlink>
            <w:hyperlink r:id="rId154">
              <w:r>
                <w:rPr>
                  <w:rStyle w:val="-"/>
                  <w:lang w:val="en-US"/>
                </w:rPr>
                <w:t>https://eschool.pro/welcome</w:t>
              </w:r>
            </w:hyperlink>
            <w:r>
              <w:rPr>
                <w:lang w:val="en-US"/>
              </w:rPr>
              <w:t xml:space="preserve"> eSchool</w:t>
            </w:r>
          </w:p>
        </w:tc>
      </w:tr>
      <w:tr>
        <w:trPr>
          <w:trHeight w:val="653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>102-</w:t>
            </w:r>
          </w:p>
          <w:p>
            <w:pPr>
              <w:pStyle w:val="Normal"/>
              <w:widowControl w:val="false"/>
              <w:spacing w:lineRule="auto" w:line="259" w:before="0" w:after="0"/>
              <w:ind w:left="46" w:hanging="0"/>
              <w:jc w:val="left"/>
              <w:rPr/>
            </w:pPr>
            <w:r>
              <w:rPr/>
              <w:t xml:space="preserve">103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Закрепление знаний. Личные местоимения.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Проверить степень освоенности материала.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37" w:hanging="0"/>
              <w:jc w:val="left"/>
              <w:rPr>
                <w:lang w:val="en-US"/>
              </w:rPr>
            </w:pPr>
            <w:hyperlink r:id="rId155">
              <w:r>
                <w:rPr>
                  <w:lang w:val="en-US"/>
                </w:rPr>
                <w:t>Eschool.pro</w:t>
              </w:r>
            </w:hyperlink>
            <w:hyperlink r:id="rId156">
              <w:r>
                <w:rPr>
                  <w:rStyle w:val="-"/>
                  <w:lang w:val="en-US"/>
                </w:rPr>
                <w:t>https://eschool.pro/welcome</w:t>
              </w:r>
            </w:hyperlink>
            <w:r>
              <w:rPr>
                <w:lang w:val="en-US"/>
              </w:rPr>
              <w:t xml:space="preserve"> eSchool</w:t>
            </w:r>
          </w:p>
        </w:tc>
      </w:tr>
      <w:tr>
        <w:trPr>
          <w:trHeight w:val="977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46" w:hanging="0"/>
              <w:jc w:val="left"/>
              <w:rPr/>
            </w:pPr>
            <w:r>
              <w:rPr/>
              <w:t xml:space="preserve">104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Предложение. Текст.(15 ч.) Предложения. Текст.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составлять последовательный, связный рассказ.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57">
              <w:r>
                <w:rPr/>
                <w:t>https://lecta.rosuchebni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58">
              <w:r>
                <w:rPr/>
                <w:t>k.ru/</w:t>
              </w:r>
            </w:hyperlink>
            <w:hyperlink r:id="rId159">
              <w:r>
                <w:rPr>
                  <w:rStyle w:val="-"/>
                </w:rPr>
                <w:t>https://lecta.rosuchebnik.ru/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LECTA 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46" w:hanging="0"/>
              <w:jc w:val="left"/>
              <w:rPr/>
            </w:pPr>
            <w:r>
              <w:rPr/>
              <w:t xml:space="preserve">105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Однородные члены предложения без союзов и с союзом и.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45" w:hanging="0"/>
              <w:jc w:val="left"/>
              <w:rPr/>
            </w:pPr>
            <w:r>
              <w:rPr/>
              <w:t xml:space="preserve">Знать правило постановки запятых в предложениях с однородными членами.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46" w:hanging="0"/>
              <w:jc w:val="left"/>
              <w:rPr/>
            </w:pPr>
            <w:hyperlink r:id="rId160">
              <w:r>
                <w:rPr/>
                <w:t>Eschool.pro</w:t>
              </w:r>
            </w:hyperlink>
            <w:hyperlink r:id="rId161">
              <w:r>
                <w:rPr>
                  <w:rStyle w:val="-"/>
                </w:rPr>
                <w:t>https://eschool.pro/welcome</w:t>
              </w:r>
            </w:hyperlink>
            <w:r>
              <w:rPr>
                <w:rFonts w:cs="Calibri" w:ascii="Calibri" w:hAnsi="Calibri"/>
              </w:rPr>
              <w:t>eSchool</w:t>
            </w:r>
          </w:p>
        </w:tc>
      </w:tr>
      <w:tr>
        <w:trPr>
          <w:trHeight w:val="672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46" w:hanging="0"/>
              <w:jc w:val="left"/>
              <w:rPr/>
            </w:pPr>
            <w:r>
              <w:rPr/>
              <w:t xml:space="preserve">106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 xml:space="preserve">Союзы ишана при однородных членах предложения.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79" w:hanging="0"/>
              <w:jc w:val="left"/>
              <w:rPr/>
            </w:pPr>
            <w:r>
              <w:rPr/>
              <w:t xml:space="preserve">Уметь расставлять знаки препинания в предложении с союзами ишана.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46" w:hanging="0"/>
              <w:jc w:val="left"/>
              <w:rPr/>
            </w:pPr>
            <w:hyperlink r:id="rId162">
              <w:r>
                <w:rPr/>
                <w:t>Eschool.pro</w:t>
              </w:r>
            </w:hyperlink>
            <w:hyperlink r:id="rId163">
              <w:r>
                <w:rPr>
                  <w:rStyle w:val="-"/>
                </w:rPr>
                <w:t>https://eschool.pro/welcome</w:t>
              </w:r>
            </w:hyperlink>
            <w:r>
              <w:rPr>
                <w:rFonts w:cs="Calibri" w:ascii="Calibri" w:hAnsi="Calibri"/>
              </w:rPr>
              <w:t>eSchool</w:t>
            </w:r>
          </w:p>
        </w:tc>
      </w:tr>
      <w:tr>
        <w:trPr>
          <w:trHeight w:val="655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46" w:hanging="0"/>
              <w:jc w:val="left"/>
              <w:rPr/>
            </w:pPr>
            <w:r>
              <w:rPr/>
              <w:t xml:space="preserve">107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Обращение.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Умение находить в тексте обращения.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64">
              <w:r>
                <w:rPr/>
                <w:t>https://lecta.rosuchebni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65">
              <w:r>
                <w:rPr/>
                <w:t>k.ru/</w:t>
              </w:r>
            </w:hyperlink>
            <w:hyperlink r:id="rId166">
              <w:r>
                <w:rPr>
                  <w:rStyle w:val="-"/>
                </w:rPr>
                <w:t>https://lecta.rosuchebnik.ru/</w:t>
              </w:r>
            </w:hyperlink>
          </w:p>
        </w:tc>
      </w:tr>
      <w:tr>
        <w:trPr>
          <w:trHeight w:val="653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46" w:hanging="0"/>
              <w:jc w:val="left"/>
              <w:rPr/>
            </w:pPr>
            <w:r>
              <w:rPr/>
              <w:t xml:space="preserve">108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 xml:space="preserve">Знаки препинания при обращении.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right="40" w:hanging="0"/>
              <w:jc w:val="center"/>
              <w:rPr/>
            </w:pPr>
            <w:r>
              <w:rPr/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Умение расставлять знаки препинания при обращении.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37" w:hanging="0"/>
              <w:jc w:val="left"/>
              <w:rPr>
                <w:lang w:val="en-US"/>
              </w:rPr>
            </w:pPr>
            <w:hyperlink r:id="rId167">
              <w:r>
                <w:rPr>
                  <w:lang w:val="en-US"/>
                </w:rPr>
                <w:t>Eschool.pro</w:t>
              </w:r>
            </w:hyperlink>
            <w:hyperlink r:id="rId168">
              <w:r>
                <w:rPr>
                  <w:rStyle w:val="-"/>
                  <w:lang w:val="en-US"/>
                </w:rPr>
                <w:t>https://eschool.pro/welcome</w:t>
              </w:r>
            </w:hyperlink>
            <w:r>
              <w:rPr>
                <w:lang w:val="en-US"/>
              </w:rPr>
              <w:t xml:space="preserve"> eSchool</w:t>
            </w:r>
          </w:p>
        </w:tc>
      </w:tr>
      <w:tr>
        <w:trPr>
          <w:trHeight w:val="656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>109-</w:t>
            </w:r>
          </w:p>
          <w:p>
            <w:pPr>
              <w:pStyle w:val="Normal"/>
              <w:widowControl w:val="false"/>
              <w:spacing w:lineRule="auto" w:line="259" w:before="0" w:after="0"/>
              <w:ind w:left="46" w:hanging="0"/>
              <w:jc w:val="left"/>
              <w:rPr/>
            </w:pPr>
            <w:r>
              <w:rPr/>
              <w:t xml:space="preserve">110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Простое предложение.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Знать определение ПП.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37" w:hanging="0"/>
              <w:jc w:val="left"/>
              <w:rPr>
                <w:lang w:val="en-US"/>
              </w:rPr>
            </w:pPr>
            <w:hyperlink r:id="rId169">
              <w:r>
                <w:rPr>
                  <w:lang w:val="en-US"/>
                </w:rPr>
                <w:t>Eschool.pro</w:t>
              </w:r>
            </w:hyperlink>
            <w:hyperlink r:id="rId170">
              <w:r>
                <w:rPr>
                  <w:rStyle w:val="-"/>
                  <w:lang w:val="en-US"/>
                </w:rPr>
                <w:t>https://eschool.pro/welcome</w:t>
              </w:r>
            </w:hyperlink>
            <w:r>
              <w:rPr>
                <w:lang w:val="en-US"/>
              </w:rPr>
              <w:t xml:space="preserve"> eSchool</w:t>
            </w:r>
          </w:p>
        </w:tc>
      </w:tr>
      <w:tr>
        <w:trPr>
          <w:trHeight w:val="653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>111-</w:t>
            </w:r>
          </w:p>
          <w:p>
            <w:pPr>
              <w:pStyle w:val="Normal"/>
              <w:widowControl w:val="false"/>
              <w:spacing w:lineRule="auto" w:line="259" w:before="0" w:after="0"/>
              <w:ind w:left="46" w:hanging="0"/>
              <w:jc w:val="left"/>
              <w:rPr/>
            </w:pPr>
            <w:r>
              <w:rPr/>
              <w:t xml:space="preserve">112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Сложное предложение. Части сложного предложения.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>Знать определение СП, способы связи простых предложений в сложном.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37" w:hanging="0"/>
              <w:jc w:val="left"/>
              <w:rPr>
                <w:lang w:val="en-US"/>
              </w:rPr>
            </w:pPr>
            <w:hyperlink r:id="rId171">
              <w:r>
                <w:rPr>
                  <w:lang w:val="en-US"/>
                </w:rPr>
                <w:t>Eschool.pro</w:t>
              </w:r>
            </w:hyperlink>
            <w:hyperlink r:id="rId172">
              <w:r>
                <w:rPr>
                  <w:rStyle w:val="-"/>
                  <w:lang w:val="en-US"/>
                </w:rPr>
                <w:t>https://eschool.pro/welcome</w:t>
              </w:r>
            </w:hyperlink>
            <w:r>
              <w:rPr>
                <w:lang w:val="en-US"/>
              </w:rPr>
              <w:t xml:space="preserve"> eSchool</w:t>
            </w:r>
          </w:p>
        </w:tc>
      </w:tr>
      <w:tr>
        <w:trPr>
          <w:trHeight w:val="655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>113-</w:t>
            </w:r>
          </w:p>
          <w:p>
            <w:pPr>
              <w:pStyle w:val="Normal"/>
              <w:widowControl w:val="false"/>
              <w:spacing w:lineRule="auto" w:line="259" w:before="0" w:after="0"/>
              <w:ind w:left="46" w:hanging="0"/>
              <w:jc w:val="left"/>
              <w:rPr/>
            </w:pPr>
            <w:r>
              <w:rPr/>
              <w:t xml:space="preserve">114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Пунктуация в сложном предложении.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правильно расставлять знаки препинания в СП.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37" w:hanging="0"/>
              <w:jc w:val="left"/>
              <w:rPr>
                <w:lang w:val="en-US"/>
              </w:rPr>
            </w:pPr>
            <w:hyperlink r:id="rId173">
              <w:r>
                <w:rPr>
                  <w:lang w:val="en-US"/>
                </w:rPr>
                <w:t>Eschool.pro</w:t>
              </w:r>
            </w:hyperlink>
            <w:hyperlink r:id="rId174">
              <w:r>
                <w:rPr>
                  <w:rStyle w:val="-"/>
                  <w:lang w:val="en-US"/>
                </w:rPr>
                <w:t>https://eschool.pro/welcome</w:t>
              </w:r>
            </w:hyperlink>
            <w:r>
              <w:rPr>
                <w:lang w:val="en-US"/>
              </w:rPr>
              <w:t xml:space="preserve"> eSchool</w:t>
            </w:r>
          </w:p>
        </w:tc>
      </w:tr>
      <w:tr>
        <w:trPr>
          <w:trHeight w:val="653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>115-</w:t>
            </w:r>
          </w:p>
          <w:p>
            <w:pPr>
              <w:pStyle w:val="Normal"/>
              <w:widowControl w:val="false"/>
              <w:spacing w:lineRule="auto" w:line="259" w:before="0" w:after="0"/>
              <w:ind w:left="46" w:hanging="0"/>
              <w:jc w:val="left"/>
              <w:rPr/>
            </w:pPr>
            <w:r>
              <w:rPr/>
              <w:t xml:space="preserve">116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 xml:space="preserve">Простое и сложное предложение. Закрепление знаний.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правильно расставлять знаки препинания в СП.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37" w:hanging="0"/>
              <w:jc w:val="left"/>
              <w:rPr>
                <w:lang w:val="en-US"/>
              </w:rPr>
            </w:pPr>
            <w:hyperlink r:id="rId175">
              <w:r>
                <w:rPr>
                  <w:lang w:val="en-US"/>
                </w:rPr>
                <w:t>Eschool.pro</w:t>
              </w:r>
            </w:hyperlink>
            <w:hyperlink r:id="rId176">
              <w:r>
                <w:rPr>
                  <w:rStyle w:val="-"/>
                  <w:lang w:val="en-US"/>
                </w:rPr>
                <w:t>https://eschool.pro/welcome</w:t>
              </w:r>
            </w:hyperlink>
            <w:r>
              <w:rPr>
                <w:lang w:val="en-US"/>
              </w:rPr>
              <w:t xml:space="preserve"> eSchool</w:t>
            </w:r>
          </w:p>
        </w:tc>
      </w:tr>
      <w:tr>
        <w:trPr>
          <w:trHeight w:val="1299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>117-</w:t>
            </w:r>
          </w:p>
          <w:p>
            <w:pPr>
              <w:pStyle w:val="Normal"/>
              <w:widowControl w:val="false"/>
              <w:spacing w:lineRule="auto" w:line="259" w:before="0" w:after="0"/>
              <w:ind w:left="46" w:hanging="0"/>
              <w:jc w:val="left"/>
              <w:rPr/>
            </w:pPr>
            <w:r>
              <w:rPr/>
              <w:t xml:space="preserve">118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3"/>
              <w:ind w:left="0" w:right="18" w:hanging="0"/>
              <w:rPr/>
            </w:pPr>
            <w:r>
              <w:rPr/>
              <w:t xml:space="preserve">Контрольная работа за II полугодие. Контрольные вопросы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 xml:space="preserve">и задания.  Страница учебника№239-240. Анализ.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Проверить степень освоенности материала. Уметь рассуждать.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37" w:hanging="0"/>
              <w:jc w:val="left"/>
              <w:rPr>
                <w:lang w:val="en-US"/>
              </w:rPr>
            </w:pPr>
            <w:hyperlink r:id="rId177">
              <w:r>
                <w:rPr>
                  <w:lang w:val="en-US"/>
                </w:rPr>
                <w:t>Eschool.pro</w:t>
              </w:r>
            </w:hyperlink>
            <w:hyperlink r:id="rId178">
              <w:r>
                <w:rPr>
                  <w:rStyle w:val="-"/>
                  <w:lang w:val="en-US"/>
                </w:rPr>
                <w:t>https://eschool.pro/welcome</w:t>
              </w:r>
            </w:hyperlink>
            <w:r>
              <w:rPr>
                <w:lang w:val="en-US"/>
              </w:rPr>
              <w:t xml:space="preserve"> eSchool</w:t>
            </w:r>
          </w:p>
        </w:tc>
      </w:tr>
    </w:tbl>
    <w:p>
      <w:pPr>
        <w:pStyle w:val="Normal"/>
        <w:spacing w:lineRule="auto" w:line="259" w:before="0" w:after="0"/>
        <w:ind w:left="-1567" w:right="17" w:hanging="0"/>
        <w:jc w:val="left"/>
        <w:rPr>
          <w:lang w:val="en-US"/>
        </w:rPr>
      </w:pPr>
      <w:r>
        <w:rPr>
          <w:lang w:val="en-US"/>
        </w:rPr>
      </w:r>
    </w:p>
    <w:tbl>
      <w:tblPr>
        <w:tblW w:w="15703" w:type="dxa"/>
        <w:jc w:val="left"/>
        <w:tblInd w:w="-842" w:type="dxa"/>
        <w:tblLayout w:type="fixed"/>
        <w:tblCellMar>
          <w:top w:w="7" w:type="dxa"/>
          <w:left w:w="108" w:type="dxa"/>
          <w:bottom w:w="0" w:type="dxa"/>
          <w:right w:w="5" w:type="dxa"/>
        </w:tblCellMar>
        <w:tblLook w:val="00a0"/>
      </w:tblPr>
      <w:tblGrid>
        <w:gridCol w:w="700"/>
        <w:gridCol w:w="3885"/>
        <w:gridCol w:w="922"/>
        <w:gridCol w:w="5240"/>
        <w:gridCol w:w="4956"/>
      </w:tblGrid>
      <w:tr>
        <w:trPr>
          <w:trHeight w:val="936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46" w:hanging="0"/>
              <w:jc w:val="left"/>
              <w:rPr/>
            </w:pPr>
            <w:r>
              <w:rPr/>
              <w:t xml:space="preserve">119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7"/>
              <w:ind w:left="0" w:hanging="0"/>
              <w:jc w:val="left"/>
              <w:rPr/>
            </w:pPr>
            <w:r>
              <w:rPr/>
              <w:t xml:space="preserve">Повторение. (18ч.)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Повторение. Состав слова.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Проверить степень освоенности материала. Уметь рассуждать.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37" w:hanging="0"/>
              <w:jc w:val="left"/>
              <w:rPr>
                <w:lang w:val="en-US"/>
              </w:rPr>
            </w:pPr>
            <w:hyperlink r:id="rId179">
              <w:r>
                <w:rPr>
                  <w:lang w:val="en-US"/>
                </w:rPr>
                <w:t>Eschool.pro</w:t>
              </w:r>
            </w:hyperlink>
            <w:hyperlink r:id="rId180">
              <w:r>
                <w:rPr>
                  <w:rStyle w:val="-"/>
                  <w:lang w:val="en-US"/>
                </w:rPr>
                <w:t>https://eschool.pro/welcome</w:t>
              </w:r>
            </w:hyperlink>
            <w:r>
              <w:rPr>
                <w:lang w:val="en-US"/>
              </w:rPr>
              <w:t xml:space="preserve"> eSchool</w:t>
            </w:r>
          </w:p>
        </w:tc>
      </w:tr>
      <w:tr>
        <w:trPr>
          <w:trHeight w:val="655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>120-</w:t>
            </w:r>
          </w:p>
          <w:p>
            <w:pPr>
              <w:pStyle w:val="Normal"/>
              <w:widowControl w:val="false"/>
              <w:spacing w:lineRule="auto" w:line="259" w:before="0" w:after="0"/>
              <w:ind w:left="46" w:hanging="0"/>
              <w:jc w:val="left"/>
              <w:rPr/>
            </w:pPr>
            <w:r>
              <w:rPr/>
              <w:t xml:space="preserve">121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 xml:space="preserve">Правописание в приставке и корне.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Проверить степень освоенности материала. Уметь рассуждать.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37" w:hanging="0"/>
              <w:jc w:val="left"/>
              <w:rPr>
                <w:lang w:val="en-US"/>
              </w:rPr>
            </w:pPr>
            <w:hyperlink r:id="rId181">
              <w:r>
                <w:rPr>
                  <w:lang w:val="en-US"/>
                </w:rPr>
                <w:t>Eschool.pro</w:t>
              </w:r>
            </w:hyperlink>
            <w:hyperlink r:id="rId182">
              <w:r>
                <w:rPr>
                  <w:rStyle w:val="-"/>
                  <w:lang w:val="en-US"/>
                </w:rPr>
                <w:t>https://eschool.pro/welcome</w:t>
              </w:r>
            </w:hyperlink>
            <w:r>
              <w:rPr>
                <w:lang w:val="en-US"/>
              </w:rPr>
              <w:t xml:space="preserve"> eSchool</w:t>
            </w:r>
          </w:p>
        </w:tc>
      </w:tr>
      <w:tr>
        <w:trPr>
          <w:trHeight w:val="653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>122-</w:t>
            </w:r>
          </w:p>
          <w:p>
            <w:pPr>
              <w:pStyle w:val="Normal"/>
              <w:widowControl w:val="false"/>
              <w:spacing w:lineRule="auto" w:line="259" w:before="0" w:after="0"/>
              <w:ind w:left="46" w:hanging="0"/>
              <w:jc w:val="left"/>
              <w:rPr/>
            </w:pPr>
            <w:r>
              <w:rPr/>
              <w:t xml:space="preserve">123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Существительное.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Проверить степень освоенности материала. Уметь рассуждать.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 xml:space="preserve">http://www.gramota.ru </w:t>
            </w:r>
          </w:p>
        </w:tc>
      </w:tr>
      <w:tr>
        <w:trPr>
          <w:trHeight w:val="1621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46" w:hanging="0"/>
              <w:jc w:val="left"/>
              <w:rPr/>
            </w:pPr>
            <w:r>
              <w:rPr/>
              <w:t xml:space="preserve">124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Изложение. Упражнение №320.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Проверить степень освоенности материала. Уметь рассуждать.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4"/>
              <w:ind w:left="0" w:hanging="0"/>
              <w:rPr/>
            </w:pPr>
            <w:r>
              <w:rPr/>
              <w:t xml:space="preserve">http://www.gramota.ru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Справочноинформационный портал «Русский язык»</w:t>
            </w:r>
          </w:p>
        </w:tc>
      </w:tr>
      <w:tr>
        <w:trPr>
          <w:trHeight w:val="655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46" w:hanging="0"/>
              <w:jc w:val="left"/>
              <w:rPr/>
            </w:pPr>
            <w:r>
              <w:rPr/>
              <w:t xml:space="preserve">125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Работа над ошибками.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Проверить степень освоенности материала. Уметь рассуждать.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37" w:hanging="0"/>
              <w:jc w:val="left"/>
              <w:rPr>
                <w:lang w:val="en-US"/>
              </w:rPr>
            </w:pPr>
            <w:hyperlink r:id="rId183">
              <w:r>
                <w:rPr>
                  <w:lang w:val="en-US"/>
                </w:rPr>
                <w:t>Eschool.pro</w:t>
              </w:r>
            </w:hyperlink>
            <w:hyperlink r:id="rId184">
              <w:r>
                <w:rPr>
                  <w:rStyle w:val="-"/>
                  <w:lang w:val="en-US"/>
                </w:rPr>
                <w:t>https://eschool.pro/welcome</w:t>
              </w:r>
            </w:hyperlink>
            <w:r>
              <w:rPr>
                <w:lang w:val="en-US"/>
              </w:rPr>
              <w:t xml:space="preserve"> eSchool</w:t>
            </w:r>
          </w:p>
        </w:tc>
      </w:tr>
      <w:tr>
        <w:trPr>
          <w:trHeight w:val="653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>126-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127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Прилагательное.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Проверить степень освоенности материала. Уметь рассуждать.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37" w:hanging="0"/>
              <w:jc w:val="left"/>
              <w:rPr>
                <w:lang w:val="en-US"/>
              </w:rPr>
            </w:pPr>
            <w:hyperlink r:id="rId185">
              <w:r>
                <w:rPr>
                  <w:lang w:val="en-US"/>
                </w:rPr>
                <w:t>Eschool.pro</w:t>
              </w:r>
            </w:hyperlink>
            <w:hyperlink r:id="rId186">
              <w:r>
                <w:rPr>
                  <w:rStyle w:val="-"/>
                  <w:lang w:val="en-US"/>
                </w:rPr>
                <w:t>https://eschool.pro/welcome</w:t>
              </w:r>
            </w:hyperlink>
            <w:r>
              <w:rPr>
                <w:lang w:val="en-US"/>
              </w:rPr>
              <w:t xml:space="preserve"> eSchool</w:t>
            </w:r>
          </w:p>
        </w:tc>
      </w:tr>
      <w:tr>
        <w:trPr>
          <w:trHeight w:val="656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>128-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129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Глагол.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Проверить степень освоенности материала. Уметь рассуждать.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37" w:hanging="0"/>
              <w:jc w:val="left"/>
              <w:rPr>
                <w:lang w:val="en-US"/>
              </w:rPr>
            </w:pPr>
            <w:hyperlink r:id="rId187">
              <w:r>
                <w:rPr>
                  <w:lang w:val="en-US"/>
                </w:rPr>
                <w:t>Eschool.pro</w:t>
              </w:r>
            </w:hyperlink>
            <w:hyperlink r:id="rId188">
              <w:r>
                <w:rPr>
                  <w:rStyle w:val="-"/>
                  <w:lang w:val="en-US"/>
                </w:rPr>
                <w:t>https://eschool.pro/welcome</w:t>
              </w:r>
            </w:hyperlink>
            <w:r>
              <w:rPr>
                <w:lang w:val="en-US"/>
              </w:rPr>
              <w:t xml:space="preserve"> eSchool</w:t>
            </w:r>
          </w:p>
        </w:tc>
      </w:tr>
      <w:tr>
        <w:trPr>
          <w:trHeight w:val="653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rPr/>
            </w:pPr>
            <w:r>
              <w:rPr/>
              <w:t>130-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131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Местоимение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2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применить знания на практике. Уметь рассуждать.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37" w:hanging="0"/>
              <w:jc w:val="left"/>
              <w:rPr>
                <w:lang w:val="en-US"/>
              </w:rPr>
            </w:pPr>
            <w:hyperlink r:id="rId189">
              <w:r>
                <w:rPr>
                  <w:lang w:val="en-US"/>
                </w:rPr>
                <w:t>Eschool.pro</w:t>
              </w:r>
            </w:hyperlink>
            <w:hyperlink r:id="rId190">
              <w:r>
                <w:rPr>
                  <w:rStyle w:val="-"/>
                  <w:lang w:val="en-US"/>
                </w:rPr>
                <w:t>https://eschool.pro/welcome</w:t>
              </w:r>
            </w:hyperlink>
            <w:r>
              <w:rPr>
                <w:lang w:val="en-US"/>
              </w:rPr>
              <w:t xml:space="preserve"> eSchool</w:t>
            </w:r>
          </w:p>
        </w:tc>
      </w:tr>
      <w:tr>
        <w:trPr>
          <w:trHeight w:val="977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132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Итоговая аттестация за учебный год. Контрольный диктант с заданием.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Проверить степень освоенности материала.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</w:r>
          </w:p>
        </w:tc>
      </w:tr>
      <w:tr>
        <w:trPr>
          <w:trHeight w:val="653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133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Работа над ошибками.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анализировать ошибки. Уметь рассуждать.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337" w:hanging="0"/>
              <w:jc w:val="left"/>
              <w:rPr>
                <w:lang w:val="en-US"/>
              </w:rPr>
            </w:pPr>
            <w:hyperlink r:id="rId191">
              <w:r>
                <w:rPr>
                  <w:lang w:val="en-US"/>
                </w:rPr>
                <w:t>Eschool.pro</w:t>
              </w:r>
            </w:hyperlink>
            <w:hyperlink r:id="rId192">
              <w:r>
                <w:rPr>
                  <w:rStyle w:val="-"/>
                  <w:lang w:val="en-US"/>
                </w:rPr>
                <w:t>https://eschool.pro/welcome</w:t>
              </w:r>
            </w:hyperlink>
            <w:r>
              <w:rPr>
                <w:lang w:val="en-US"/>
              </w:rPr>
              <w:t xml:space="preserve"> eSchool</w:t>
            </w:r>
          </w:p>
        </w:tc>
      </w:tr>
      <w:tr>
        <w:trPr>
          <w:trHeight w:val="977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134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Р.Р. Вес</w:t>
            </w:r>
            <w:r>
              <w:rPr>
                <w:rFonts w:cs="Tahoma" w:ascii="Tahoma" w:hAnsi="Tahoma"/>
              </w:rPr>
              <w:t>ѐ</w:t>
            </w:r>
            <w:r>
              <w:rPr/>
              <w:t xml:space="preserve">лая грамматика (викторина).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0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применять знания на практике. Уметь рассуждать. Коррекция внимания, памяти, мышления, речи, эмоционально – волевой сферы.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93">
              <w:r>
                <w:rPr/>
                <w:t>https://lecta.rosuchebni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hyperlink r:id="rId194">
              <w:r>
                <w:rPr/>
                <w:t>k.ru/</w:t>
              </w:r>
            </w:hyperlink>
            <w:hyperlink r:id="rId195">
              <w:r>
                <w:rPr>
                  <w:rStyle w:val="-"/>
                </w:rPr>
                <w:t>https://lecta.rosuchebnik.ru/</w:t>
              </w:r>
            </w:hyperlink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LECTA </w:t>
            </w:r>
          </w:p>
        </w:tc>
      </w:tr>
      <w:tr>
        <w:trPr>
          <w:trHeight w:val="1678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135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Обобщение материала.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применять знания на практике. Уметь рассуждать. Коррекция внимания, памяти, мышления, речи, эмоционально – волевой сферы.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24"/>
              <w:ind w:left="0" w:hanging="0"/>
              <w:rPr/>
            </w:pPr>
            <w:r>
              <w:rPr/>
              <w:t xml:space="preserve">http://www.gramota.ru 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>Справочноинформационный портал «Русский язык»</w:t>
            </w:r>
          </w:p>
        </w:tc>
      </w:tr>
      <w:tr>
        <w:trPr>
          <w:trHeight w:val="655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136 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Итоговый урок.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19" w:hanging="0"/>
              <w:jc w:val="center"/>
              <w:rPr/>
            </w:pPr>
            <w:r>
              <w:rPr/>
              <w:t xml:space="preserve">1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Уметь применять знания на практике.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247" w:hanging="0"/>
              <w:jc w:val="left"/>
              <w:rPr>
                <w:lang w:val="en-US"/>
              </w:rPr>
            </w:pPr>
            <w:hyperlink r:id="rId196">
              <w:r>
                <w:rPr>
                  <w:lang w:val="en-US"/>
                </w:rPr>
                <w:t>Eschool.pro</w:t>
              </w:r>
            </w:hyperlink>
            <w:hyperlink r:id="rId197">
              <w:r>
                <w:rPr>
                  <w:rStyle w:val="-"/>
                  <w:lang w:val="en-US"/>
                </w:rPr>
                <w:t>https://eschool.pro/welcome</w:t>
              </w:r>
            </w:hyperlink>
            <w:r>
              <w:rPr>
                <w:lang w:val="en-US"/>
              </w:rPr>
              <w:t xml:space="preserve"> eSchool</w:t>
            </w:r>
          </w:p>
        </w:tc>
      </w:tr>
    </w:tbl>
    <w:p>
      <w:pPr>
        <w:pStyle w:val="Normal"/>
        <w:spacing w:lineRule="auto" w:line="259" w:before="0" w:after="0"/>
        <w:ind w:left="6945" w:hanging="0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59" w:before="0" w:after="0"/>
        <w:ind w:left="6945" w:hanging="0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59" w:before="0" w:after="0"/>
        <w:ind w:left="6945" w:hanging="0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59" w:before="0" w:after="0"/>
        <w:ind w:left="6945" w:hanging="0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59" w:before="0" w:after="0"/>
        <w:ind w:left="6945" w:hanging="0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59" w:before="0" w:after="0"/>
        <w:ind w:left="6945" w:hanging="0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spacing w:lineRule="auto" w:line="259" w:before="0" w:after="0"/>
        <w:ind w:left="0" w:right="806" w:hanging="0"/>
        <w:jc w:val="center"/>
        <w:rPr>
          <w:lang w:val="en-US"/>
        </w:rPr>
      </w:pPr>
      <w:r>
        <w:rPr>
          <w:lang w:val="en-US"/>
        </w:rPr>
      </w:r>
    </w:p>
    <w:tbl>
      <w:tblPr>
        <w:tblW w:w="14700" w:type="dxa"/>
        <w:jc w:val="left"/>
        <w:tblInd w:w="-945" w:type="dxa"/>
        <w:tblLayout w:type="fixed"/>
        <w:tblCellMar>
          <w:top w:w="58" w:type="dxa"/>
          <w:left w:w="5" w:type="dxa"/>
          <w:bottom w:w="0" w:type="dxa"/>
          <w:right w:w="5" w:type="dxa"/>
        </w:tblCellMar>
        <w:tblLook w:val="00a0"/>
      </w:tblPr>
      <w:tblGrid>
        <w:gridCol w:w="4211"/>
        <w:gridCol w:w="10488"/>
      </w:tblGrid>
      <w:tr>
        <w:trPr>
          <w:trHeight w:val="1620" w:hRule="atLeast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3" w:before="0" w:after="1"/>
              <w:ind w:left="395" w:right="329" w:hanging="0"/>
              <w:jc w:val="center"/>
              <w:rPr/>
            </w:pPr>
            <w:r>
              <w:rPr/>
              <w:t xml:space="preserve">Кол-во часов в неделю, общее </w:t>
            </w:r>
          </w:p>
          <w:p>
            <w:pPr>
              <w:pStyle w:val="Normal"/>
              <w:widowControl w:val="false"/>
              <w:spacing w:lineRule="auto" w:line="259" w:before="0" w:after="0"/>
              <w:ind w:left="236" w:right="171" w:hanging="0"/>
              <w:jc w:val="center"/>
              <w:rPr/>
            </w:pPr>
            <w:r>
              <w:rPr/>
              <w:t xml:space="preserve">количество часов </w:t>
            </w: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113" w:hanging="0"/>
              <w:rPr/>
            </w:pPr>
            <w:r>
              <w:rPr/>
              <w:t xml:space="preserve">Базовый учебник </w:t>
            </w:r>
          </w:p>
        </w:tc>
      </w:tr>
      <w:tr>
        <w:trPr>
          <w:trHeight w:val="4839" w:hRule="atLeast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hanging="0"/>
              <w:jc w:val="center"/>
              <w:rPr/>
            </w:pPr>
            <w:r>
              <w:rPr/>
              <w:t xml:space="preserve">4 часа в неделю, всего 136 часов. </w:t>
            </w:r>
          </w:p>
        </w:tc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44"/>
              <w:ind w:left="108" w:hanging="0"/>
              <w:jc w:val="left"/>
              <w:rPr/>
            </w:pPr>
            <w:r>
              <w:rPr/>
              <w:t xml:space="preserve">«Русский язык» Учебник для 7 класса специальных (коррекционных) образовательных учреждений VIII вида. Н.Г. </w:t>
            </w:r>
          </w:p>
          <w:p>
            <w:pPr>
              <w:pStyle w:val="Normal"/>
              <w:widowControl w:val="false"/>
              <w:spacing w:lineRule="auto" w:line="235" w:before="0" w:after="2"/>
              <w:ind w:left="108" w:right="85" w:hanging="0"/>
              <w:jc w:val="left"/>
              <w:rPr/>
            </w:pPr>
            <w:r>
              <w:rPr/>
              <w:t>Ал</w:t>
            </w:r>
            <w:r>
              <w:rPr>
                <w:rFonts w:cs="Tahoma" w:ascii="Tahoma" w:hAnsi="Tahoma"/>
              </w:rPr>
              <w:t>ѐ</w:t>
            </w:r>
            <w:r>
              <w:rPr/>
              <w:t xml:space="preserve">нчикова, Э.В. Якубовская. Москва, </w:t>
            </w:r>
          </w:p>
          <w:p>
            <w:pPr>
              <w:pStyle w:val="Normal"/>
              <w:widowControl w:val="false"/>
              <w:spacing w:lineRule="auto" w:line="259" w:before="0" w:after="0"/>
              <w:ind w:left="108" w:hanging="0"/>
              <w:rPr/>
            </w:pPr>
            <w:r>
              <w:rPr/>
              <w:t xml:space="preserve">«Просвещение» </w:t>
            </w:r>
          </w:p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59" w:before="0" w:after="0"/>
              <w:ind w:left="108" w:hanging="0"/>
              <w:jc w:val="left"/>
              <w:rPr/>
            </w:pPr>
            <w:r>
              <w:rPr/>
            </w:r>
          </w:p>
        </w:tc>
      </w:tr>
    </w:tbl>
    <w:p>
      <w:pPr>
        <w:sectPr>
          <w:headerReference w:type="even" r:id="rId198"/>
          <w:headerReference w:type="default" r:id="rId199"/>
          <w:headerReference w:type="first" r:id="rId200"/>
          <w:type w:val="nextPage"/>
          <w:pgSz w:orient="landscape" w:w="16838" w:h="11906"/>
          <w:pgMar w:left="1567" w:right="506" w:gutter="0" w:header="569" w:top="1123" w:footer="0" w:bottom="164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59" w:before="0" w:after="0"/>
        <w:ind w:left="0" w:hanging="0"/>
        <w:rPr/>
      </w:pPr>
      <w:r>
        <w:rPr/>
      </w:r>
    </w:p>
    <w:p>
      <w:pPr>
        <w:pStyle w:val="Normal"/>
        <w:spacing w:lineRule="auto" w:line="259" w:before="0" w:after="28"/>
        <w:ind w:left="64" w:hanging="0"/>
        <w:jc w:val="center"/>
        <w:rPr/>
      </w:pPr>
      <w:r>
        <w:rPr/>
      </w:r>
    </w:p>
    <w:sectPr>
      <w:headerReference w:type="even" r:id="rId201"/>
      <w:headerReference w:type="default" r:id="rId202"/>
      <w:headerReference w:type="first" r:id="rId203"/>
      <w:type w:val="nextPage"/>
      <w:pgSz w:w="11906" w:h="16838"/>
      <w:pgMar w:left="1133" w:right="571" w:gutter="0" w:header="72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swiss"/>
    <w:pitch w:val="default"/>
  </w:font>
  <w:font w:name="Segoe UI Symbol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0" w:right="5" w:hanging="0"/>
      <w:jc w:val="center"/>
      <w:rPr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0</w:t>
    </w:r>
    <w:r>
      <w:rPr>
        <w:sz w:val="24"/>
      </w:rPr>
      <w:fldChar w:fldCharType="end"/>
    </w:r>
  </w:p>
  <w:p>
    <w:pPr>
      <w:pStyle w:val="Normal"/>
      <w:spacing w:lineRule="auto" w:line="259" w:before="0" w:after="0"/>
      <w:ind w:left="55" w:hanging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0" w:right="5" w:hanging="0"/>
      <w:jc w:val="center"/>
      <w:rPr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</w:p>
  <w:p>
    <w:pPr>
      <w:pStyle w:val="Normal"/>
      <w:spacing w:lineRule="auto" w:line="259" w:before="0" w:after="0"/>
      <w:ind w:left="55" w:hanging="0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0" w:right="5" w:hanging="0"/>
      <w:jc w:val="center"/>
      <w:rPr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</w:p>
  <w:p>
    <w:pPr>
      <w:pStyle w:val="Normal"/>
      <w:spacing w:lineRule="auto" w:line="259" w:before="0" w:after="0"/>
      <w:ind w:left="55" w:hanging="0"/>
      <w:jc w:val="cent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0" w:right="876" w:hanging="0"/>
      <w:jc w:val="center"/>
      <w:rPr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0</w:t>
    </w:r>
    <w:r>
      <w:rPr>
        <w:sz w:val="24"/>
      </w:rPr>
      <w:fldChar w:fldCharType="end"/>
    </w:r>
  </w:p>
  <w:p>
    <w:pPr>
      <w:pStyle w:val="Normal"/>
      <w:spacing w:lineRule="auto" w:line="259" w:before="0" w:after="0"/>
      <w:ind w:left="0" w:right="816" w:hanging="0"/>
      <w:jc w:val="cent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0" w:right="876" w:hanging="0"/>
      <w:jc w:val="center"/>
      <w:rPr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12</w:t>
    </w:r>
    <w:r>
      <w:rPr>
        <w:sz w:val="24"/>
      </w:rPr>
      <w:fldChar w:fldCharType="end"/>
    </w:r>
  </w:p>
  <w:p>
    <w:pPr>
      <w:pStyle w:val="Normal"/>
      <w:spacing w:lineRule="auto" w:line="259" w:before="0" w:after="0"/>
      <w:ind w:left="0" w:right="816" w:hanging="0"/>
      <w:jc w:val="cent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left="0" w:right="876" w:hanging="0"/>
      <w:jc w:val="center"/>
      <w:rPr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12</w:t>
    </w:r>
    <w:r>
      <w:rPr>
        <w:sz w:val="24"/>
      </w:rPr>
      <w:fldChar w:fldCharType="end"/>
    </w:r>
  </w:p>
  <w:p>
    <w:pPr>
      <w:pStyle w:val="Normal"/>
      <w:spacing w:lineRule="auto" w:line="259" w:before="0" w:after="0"/>
      <w:ind w:left="0" w:right="816" w:hanging="0"/>
      <w:jc w:val="cent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hanging="0"/>
      <w:jc w:val="left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hanging="0"/>
      <w:jc w:val="left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hanging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</w:abstractNum>
  <w:abstractNum w:abstractNumId="3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</w:abstractNum>
  <w:abstractNum w:abstractNumId="5">
    <w:lvl w:ilvl="0">
      <w:start w:val="1"/>
      <w:numFmt w:val="bullet"/>
      <w:lvlText w:val="–"/>
      <w:lvlJc w:val="left"/>
      <w:pPr>
        <w:tabs>
          <w:tab w:val="num" w:pos="0"/>
        </w:tabs>
        <w:ind w:left="63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16ca"/>
    <w:pPr>
      <w:widowControl/>
      <w:bidi w:val="0"/>
      <w:spacing w:lineRule="auto" w:line="268" w:before="0" w:after="14"/>
      <w:ind w:left="10" w:hanging="1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-">
    <w:name w:val="Hyperlink"/>
    <w:basedOn w:val="DefaultParagraphFont"/>
    <w:uiPriority w:val="99"/>
    <w:rsid w:val="00751446"/>
    <w:rPr>
      <w:rFonts w:cs="Times New Roman"/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Style1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uiPriority w:val="99"/>
    <w:rsid w:val="00d816c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yperlink" Target="https://uchi.ru/" TargetMode="External"/><Relationship Id="rId6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8" Type="http://schemas.openxmlformats.org/officeDocument/2006/relationships/hyperlink" Target="https://uchi.ru/" TargetMode="External"/><Relationship Id="rId9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13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15" Type="http://schemas.openxmlformats.org/officeDocument/2006/relationships/hyperlink" Target="https://lecta.rosuchebnik.ru/" TargetMode="External"/><Relationship Id="rId16" Type="http://schemas.openxmlformats.org/officeDocument/2006/relationships/hyperlink" Target="https://lecta.rosuchebnik.ru/" TargetMode="External"/><Relationship Id="rId17" Type="http://schemas.openxmlformats.org/officeDocument/2006/relationships/hyperlink" Target="https://lecta.rosuchebnik.ru/" TargetMode="External"/><Relationship Id="rId18" Type="http://schemas.openxmlformats.org/officeDocument/2006/relationships/hyperlink" Target="https://lecta.rosuchebnik.ru/" TargetMode="External"/><Relationship Id="rId19" Type="http://schemas.openxmlformats.org/officeDocument/2006/relationships/hyperlink" Target="https://lecta.rosuchebnik.ru/" TargetMode="External"/><Relationship Id="rId20" Type="http://schemas.openxmlformats.org/officeDocument/2006/relationships/hyperlink" Target="https://lecta.rosuchebnik.ru/" TargetMode="External"/><Relationship Id="rId21" Type="http://schemas.openxmlformats.org/officeDocument/2006/relationships/hyperlink" Target="https://eschool.pro/welcome" TargetMode="External"/><Relationship Id="rId22" Type="http://schemas.openxmlformats.org/officeDocument/2006/relationships/hyperlink" Target="https://eschool.pro/welcome" TargetMode="External"/><Relationship Id="rId23" Type="http://schemas.openxmlformats.org/officeDocument/2006/relationships/hyperlink" Target="https://eschool.pro/welcome" TargetMode="External"/><Relationship Id="rId24" Type="http://schemas.openxmlformats.org/officeDocument/2006/relationships/hyperlink" Target="https://eschool.pro/welcome" TargetMode="External"/><Relationship Id="rId25" Type="http://schemas.openxmlformats.org/officeDocument/2006/relationships/hyperlink" Target="https://eschool.pro/welcome" TargetMode="External"/><Relationship Id="rId26" Type="http://schemas.openxmlformats.org/officeDocument/2006/relationships/hyperlink" Target="https://eschool.pro/welcome" TargetMode="External"/><Relationship Id="rId27" Type="http://schemas.openxmlformats.org/officeDocument/2006/relationships/hyperlink" Target="http://www.gramota.ru/" TargetMode="External"/><Relationship Id="rId28" Type="http://schemas.openxmlformats.org/officeDocument/2006/relationships/hyperlink" Target="http://www.gramota.ru/" TargetMode="External"/><Relationship Id="rId29" Type="http://schemas.openxmlformats.org/officeDocument/2006/relationships/hyperlink" Target="https://lecta.rosuchebnik.ru/" TargetMode="External"/><Relationship Id="rId30" Type="http://schemas.openxmlformats.org/officeDocument/2006/relationships/hyperlink" Target="https://lecta.rosuchebnik.ru/" TargetMode="External"/><Relationship Id="rId31" Type="http://schemas.openxmlformats.org/officeDocument/2006/relationships/hyperlink" Target="https://lecta.rosuchebnik.ru/" TargetMode="External"/><Relationship Id="rId32" Type="http://schemas.openxmlformats.org/officeDocument/2006/relationships/hyperlink" Target="https://lecta.rosuchebnik.ru/" TargetMode="External"/><Relationship Id="rId33" Type="http://schemas.openxmlformats.org/officeDocument/2006/relationships/hyperlink" Target="https://lecta.rosuchebnik.ru/" TargetMode="External"/><Relationship Id="rId34" Type="http://schemas.openxmlformats.org/officeDocument/2006/relationships/hyperlink" Target="https://lecta.rosuchebnik.ru/" TargetMode="External"/><Relationship Id="rId35" Type="http://schemas.openxmlformats.org/officeDocument/2006/relationships/hyperlink" Target="https://lecta.rosuchebnik.ru/" TargetMode="External"/><Relationship Id="rId36" Type="http://schemas.openxmlformats.org/officeDocument/2006/relationships/hyperlink" Target="https://lecta.rosuchebnik.ru/" TargetMode="External"/><Relationship Id="rId37" Type="http://schemas.openxmlformats.org/officeDocument/2006/relationships/hyperlink" Target="https://lecta.rosuchebnik.ru/" TargetMode="External"/><Relationship Id="rId3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40" Type="http://schemas.openxmlformats.org/officeDocument/2006/relationships/hyperlink" Target="https://urok.1sept.ru/" TargetMode="External"/><Relationship Id="rId41" Type="http://schemas.openxmlformats.org/officeDocument/2006/relationships/hyperlink" Target="https://urok.1sept.ru/" TargetMode="External"/><Relationship Id="rId42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46" Type="http://schemas.openxmlformats.org/officeDocument/2006/relationships/hyperlink" Target="https://urok.1sept.ru/" TargetMode="External"/><Relationship Id="rId47" Type="http://schemas.openxmlformats.org/officeDocument/2006/relationships/hyperlink" Target="https://urok.1sept.ru/" TargetMode="External"/><Relationship Id="rId48" Type="http://schemas.openxmlformats.org/officeDocument/2006/relationships/hyperlink" Target="https://urok.1sept.ru/" TargetMode="External"/><Relationship Id="rId49" Type="http://schemas.openxmlformats.org/officeDocument/2006/relationships/hyperlink" Target="https://urok.1sept.ru/" TargetMode="External"/><Relationship Id="rId50" Type="http://schemas.openxmlformats.org/officeDocument/2006/relationships/hyperlink" Target="https://urok.1sept.ru/" TargetMode="External"/><Relationship Id="rId51" Type="http://schemas.openxmlformats.org/officeDocument/2006/relationships/hyperlink" Target="https://urok.1sept.ru/" TargetMode="External"/><Relationship Id="rId52" Type="http://schemas.openxmlformats.org/officeDocument/2006/relationships/hyperlink" Target="https://urok.1sept.ru/" TargetMode="External"/><Relationship Id="rId53" Type="http://schemas.openxmlformats.org/officeDocument/2006/relationships/hyperlink" Target="https://urok.1sept.ru/" TargetMode="External"/><Relationship Id="rId54" Type="http://schemas.openxmlformats.org/officeDocument/2006/relationships/hyperlink" Target="https://urok.1sept.ru/" TargetMode="External"/><Relationship Id="rId55" Type="http://schemas.openxmlformats.org/officeDocument/2006/relationships/hyperlink" Target="https://urok.1sept.ru/" TargetMode="External"/><Relationship Id="rId56" Type="http://schemas.openxmlformats.org/officeDocument/2006/relationships/hyperlink" Target="https://urok.1sept.ru/" TargetMode="External"/><Relationship Id="rId57" Type="http://schemas.openxmlformats.org/officeDocument/2006/relationships/hyperlink" Target="https://urok.1sept.ru/" TargetMode="External"/><Relationship Id="rId58" Type="http://schemas.openxmlformats.org/officeDocument/2006/relationships/hyperlink" Target="https://urok.1sept.ru/" TargetMode="External"/><Relationship Id="rId59" Type="http://schemas.openxmlformats.org/officeDocument/2006/relationships/hyperlink" Target="https://urok.1sept.ru/" TargetMode="External"/><Relationship Id="rId60" Type="http://schemas.openxmlformats.org/officeDocument/2006/relationships/hyperlink" Target="https://urok.1sept.ru/" TargetMode="External"/><Relationship Id="rId61" Type="http://schemas.openxmlformats.org/officeDocument/2006/relationships/hyperlink" Target="https://urok.1sept.ru/" TargetMode="External"/><Relationship Id="rId62" Type="http://schemas.openxmlformats.org/officeDocument/2006/relationships/hyperlink" Target="https://urok.1sept.ru/" TargetMode="External"/><Relationship Id="rId63" Type="http://schemas.openxmlformats.org/officeDocument/2006/relationships/hyperlink" Target="https://urok.1sept.ru/" TargetMode="External"/><Relationship Id="rId64" Type="http://schemas.openxmlformats.org/officeDocument/2006/relationships/hyperlink" Target="https://urok.1sept.ru/" TargetMode="External"/><Relationship Id="rId65" Type="http://schemas.openxmlformats.org/officeDocument/2006/relationships/hyperlink" Target="https://urok.1sept.ru/" TargetMode="External"/><Relationship Id="rId66" Type="http://schemas.openxmlformats.org/officeDocument/2006/relationships/hyperlink" Target="https://urok.1sept.ru/" TargetMode="External"/><Relationship Id="rId67" Type="http://schemas.openxmlformats.org/officeDocument/2006/relationships/hyperlink" Target="https://urok.1sept.ru/" TargetMode="External"/><Relationship Id="rId68" Type="http://schemas.openxmlformats.org/officeDocument/2006/relationships/hyperlink" Target="https://eschool.pro/welcome" TargetMode="External"/><Relationship Id="rId69" Type="http://schemas.openxmlformats.org/officeDocument/2006/relationships/hyperlink" Target="https://eschool.pro/welcome" TargetMode="External"/><Relationship Id="rId70" Type="http://schemas.openxmlformats.org/officeDocument/2006/relationships/hyperlink" Target="https://lecta.rosuchebnik.ru/" TargetMode="External"/><Relationship Id="rId71" Type="http://schemas.openxmlformats.org/officeDocument/2006/relationships/hyperlink" Target="https://lecta.rosuchebnik.ru/" TargetMode="External"/><Relationship Id="rId72" Type="http://schemas.openxmlformats.org/officeDocument/2006/relationships/hyperlink" Target="https://lecta.rosuchebnik.ru/" TargetMode="External"/><Relationship Id="rId73" Type="http://schemas.openxmlformats.org/officeDocument/2006/relationships/hyperlink" Target="https://lecta.rosuchebnik.ru/" TargetMode="External"/><Relationship Id="rId74" Type="http://schemas.openxmlformats.org/officeDocument/2006/relationships/hyperlink" Target="https://lecta.rosuchebnik.ru/" TargetMode="External"/><Relationship Id="rId75" Type="http://schemas.openxmlformats.org/officeDocument/2006/relationships/hyperlink" Target="https://lecta.rosuchebnik.ru/" TargetMode="External"/><Relationship Id="rId76" Type="http://schemas.openxmlformats.org/officeDocument/2006/relationships/hyperlink" Target="https://eschool.pro/welcome" TargetMode="External"/><Relationship Id="rId77" Type="http://schemas.openxmlformats.org/officeDocument/2006/relationships/hyperlink" Target="https://eschool.pro/welcome" TargetMode="External"/><Relationship Id="rId78" Type="http://schemas.openxmlformats.org/officeDocument/2006/relationships/hyperlink" Target="https://eschool.pro/welcome" TargetMode="External"/><Relationship Id="rId79" Type="http://schemas.openxmlformats.org/officeDocument/2006/relationships/hyperlink" Target="https://eschool.pro/welcome" TargetMode="External"/><Relationship Id="rId80" Type="http://schemas.openxmlformats.org/officeDocument/2006/relationships/hyperlink" Target="https://eschool.pro/welcome" TargetMode="External"/><Relationship Id="rId81" Type="http://schemas.openxmlformats.org/officeDocument/2006/relationships/hyperlink" Target="https://eschool.pro/welcome" TargetMode="External"/><Relationship Id="rId82" Type="http://schemas.openxmlformats.org/officeDocument/2006/relationships/hyperlink" Target="https://eschool.pro/welcome" TargetMode="External"/><Relationship Id="rId83" Type="http://schemas.openxmlformats.org/officeDocument/2006/relationships/hyperlink" Target="https://eschool.pro/welcome" TargetMode="External"/><Relationship Id="rId84" Type="http://schemas.openxmlformats.org/officeDocument/2006/relationships/hyperlink" Target="https://lecta.rosuchebnik.ru/" TargetMode="External"/><Relationship Id="rId85" Type="http://schemas.openxmlformats.org/officeDocument/2006/relationships/hyperlink" Target="https://lecta.rosuchebnik.ru/" TargetMode="External"/><Relationship Id="rId86" Type="http://schemas.openxmlformats.org/officeDocument/2006/relationships/hyperlink" Target="https://lecta.rosuchebnik.ru/" TargetMode="External"/><Relationship Id="rId87" Type="http://schemas.openxmlformats.org/officeDocument/2006/relationships/hyperlink" Target="https://uchi.ru/" TargetMode="External"/><Relationship Id="rId88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9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95" Type="http://schemas.openxmlformats.org/officeDocument/2006/relationships/hyperlink" Target="https://lecta.rosuchebnik.ru/" TargetMode="External"/><Relationship Id="rId96" Type="http://schemas.openxmlformats.org/officeDocument/2006/relationships/hyperlink" Target="https://lecta.rosuchebnik.ru/" TargetMode="External"/><Relationship Id="rId97" Type="http://schemas.openxmlformats.org/officeDocument/2006/relationships/hyperlink" Target="https://lecta.rosuchebnik.ru/" TargetMode="External"/><Relationship Id="rId98" Type="http://schemas.openxmlformats.org/officeDocument/2006/relationships/hyperlink" Target="https://uchi.ru/" TargetMode="External"/><Relationship Id="rId99" Type="http://schemas.openxmlformats.org/officeDocument/2006/relationships/hyperlink" Target="https://uchi.ru/" TargetMode="External"/><Relationship Id="rId100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02" Type="http://schemas.openxmlformats.org/officeDocument/2006/relationships/hyperlink" Target="https://uchi.ru/" TargetMode="External"/><Relationship Id="rId103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05" Type="http://schemas.openxmlformats.org/officeDocument/2006/relationships/hyperlink" Target="https://uchi.ru/" TargetMode="External"/><Relationship Id="rId106" Type="http://schemas.openxmlformats.org/officeDocument/2006/relationships/hyperlink" Target="https://uchi.ru/" TargetMode="External"/><Relationship Id="rId107" Type="http://schemas.openxmlformats.org/officeDocument/2006/relationships/hyperlink" Target="https://uchi.ru/" TargetMode="External"/><Relationship Id="rId108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110" Type="http://schemas.openxmlformats.org/officeDocument/2006/relationships/hyperlink" Target="https://lecta.rosuchebnik.ru/" TargetMode="External"/><Relationship Id="rId111" Type="http://schemas.openxmlformats.org/officeDocument/2006/relationships/hyperlink" Target="https://lecta.rosuchebnik.ru/" TargetMode="External"/><Relationship Id="rId112" Type="http://schemas.openxmlformats.org/officeDocument/2006/relationships/hyperlink" Target="https://lecta.rosuchebnik.ru/" TargetMode="External"/><Relationship Id="rId113" Type="http://schemas.openxmlformats.org/officeDocument/2006/relationships/hyperlink" Target="https://lecta.rosuchebnik.ru/" TargetMode="External"/><Relationship Id="rId114" Type="http://schemas.openxmlformats.org/officeDocument/2006/relationships/hyperlink" Target="https://lecta.rosuchebnik.ru/" TargetMode="External"/><Relationship Id="rId115" Type="http://schemas.openxmlformats.org/officeDocument/2006/relationships/hyperlink" Target="https://lecta.rosuchebnik.ru/" TargetMode="External"/><Relationship Id="rId116" Type="http://schemas.openxmlformats.org/officeDocument/2006/relationships/hyperlink" Target="https://urok.1sept.ru/" TargetMode="External"/><Relationship Id="rId117" Type="http://schemas.openxmlformats.org/officeDocument/2006/relationships/hyperlink" Target="https://urok.1sept.ru/" TargetMode="External"/><Relationship Id="rId118" Type="http://schemas.openxmlformats.org/officeDocument/2006/relationships/hyperlink" Target="https://lecta.rosuchebnik.ru/" TargetMode="External"/><Relationship Id="rId119" Type="http://schemas.openxmlformats.org/officeDocument/2006/relationships/hyperlink" Target="https://lecta.rosuchebnik.ru/" TargetMode="External"/><Relationship Id="rId120" Type="http://schemas.openxmlformats.org/officeDocument/2006/relationships/hyperlink" Target="https://lecta.rosuchebnik.ru/" TargetMode="External"/><Relationship Id="rId121" Type="http://schemas.openxmlformats.org/officeDocument/2006/relationships/hyperlink" Target="https://urok.1sept.ru/" TargetMode="External"/><Relationship Id="rId122" Type="http://schemas.openxmlformats.org/officeDocument/2006/relationships/hyperlink" Target="https://urok.1sept.ru/" TargetMode="External"/><Relationship Id="rId123" Type="http://schemas.openxmlformats.org/officeDocument/2006/relationships/hyperlink" Target="https://urok.1sept.ru/" TargetMode="External"/><Relationship Id="rId124" Type="http://schemas.openxmlformats.org/officeDocument/2006/relationships/hyperlink" Target="https://urok.1sept.ru/" TargetMode="External"/><Relationship Id="rId125" Type="http://schemas.openxmlformats.org/officeDocument/2006/relationships/hyperlink" Target="https://urok.1sept.ru/" TargetMode="External"/><Relationship Id="rId126" Type="http://schemas.openxmlformats.org/officeDocument/2006/relationships/hyperlink" Target="https://urok.1sept.ru/" TargetMode="External"/><Relationship Id="rId127" Type="http://schemas.openxmlformats.org/officeDocument/2006/relationships/hyperlink" Target="https://urok.1sept.ru/" TargetMode="External"/><Relationship Id="rId128" Type="http://schemas.openxmlformats.org/officeDocument/2006/relationships/hyperlink" Target="https://urok.1sept.ru/" TargetMode="External"/><Relationship Id="rId129" Type="http://schemas.openxmlformats.org/officeDocument/2006/relationships/hyperlink" Target="https://lecta.rosuchebnik.ru/" TargetMode="External"/><Relationship Id="rId130" Type="http://schemas.openxmlformats.org/officeDocument/2006/relationships/hyperlink" Target="https://lecta.rosuchebnik.ru/" TargetMode="External"/><Relationship Id="rId131" Type="http://schemas.openxmlformats.org/officeDocument/2006/relationships/hyperlink" Target="https://lecta.rosuchebnik.ru/" TargetMode="External"/><Relationship Id="rId132" Type="http://schemas.openxmlformats.org/officeDocument/2006/relationships/hyperlink" Target="https://urok.1sept.ru/" TargetMode="External"/><Relationship Id="rId133" Type="http://schemas.openxmlformats.org/officeDocument/2006/relationships/hyperlink" Target="https://urok.1sept.ru/" TargetMode="External"/><Relationship Id="rId134" Type="http://schemas.openxmlformats.org/officeDocument/2006/relationships/hyperlink" Target="https://urok.1sept.ru/" TargetMode="External"/><Relationship Id="rId135" Type="http://schemas.openxmlformats.org/officeDocument/2006/relationships/hyperlink" Target="https://urok.1sept.ru/" TargetMode="External"/><Relationship Id="rId136" Type="http://schemas.openxmlformats.org/officeDocument/2006/relationships/hyperlink" Target="https://urok.1sept.ru/" TargetMode="External"/><Relationship Id="rId137" Type="http://schemas.openxmlformats.org/officeDocument/2006/relationships/hyperlink" Target="https://urok.1sept.ru/" TargetMode="External"/><Relationship Id="rId138" Type="http://schemas.openxmlformats.org/officeDocument/2006/relationships/hyperlink" Target="https://urok.1sept.ru/" TargetMode="External"/><Relationship Id="rId139" Type="http://schemas.openxmlformats.org/officeDocument/2006/relationships/hyperlink" Target="https://urok.1sept.ru/" TargetMode="External"/><Relationship Id="rId140" Type="http://schemas.openxmlformats.org/officeDocument/2006/relationships/hyperlink" Target="https://urok.1sept.ru/" TargetMode="External"/><Relationship Id="rId141" Type="http://schemas.openxmlformats.org/officeDocument/2006/relationships/hyperlink" Target="https://urok.1sept.ru/" TargetMode="External"/><Relationship Id="rId142" Type="http://schemas.openxmlformats.org/officeDocument/2006/relationships/hyperlink" Target="https://urok.1sept.ru/" TargetMode="External"/><Relationship Id="rId143" Type="http://schemas.openxmlformats.org/officeDocument/2006/relationships/hyperlink" Target="https://urok.1sept.ru/" TargetMode="External"/><Relationship Id="rId144" Type="http://schemas.openxmlformats.org/officeDocument/2006/relationships/hyperlink" Target="https://urok.1sept.ru/" TargetMode="External"/><Relationship Id="rId145" Type="http://schemas.openxmlformats.org/officeDocument/2006/relationships/hyperlink" Target="https://urok.1sept.ru/" TargetMode="External"/><Relationship Id="rId146" Type="http://schemas.openxmlformats.org/officeDocument/2006/relationships/hyperlink" Target="https://lecta.rosuchebnik.ru/" TargetMode="External"/><Relationship Id="rId147" Type="http://schemas.openxmlformats.org/officeDocument/2006/relationships/hyperlink" Target="https://lecta.rosuchebnik.ru/" TargetMode="External"/><Relationship Id="rId148" Type="http://schemas.openxmlformats.org/officeDocument/2006/relationships/hyperlink" Target="https://lecta.rosuchebnik.ru/" TargetMode="External"/><Relationship Id="rId149" Type="http://schemas.openxmlformats.org/officeDocument/2006/relationships/hyperlink" Target="https://eschool.pro/welcome" TargetMode="External"/><Relationship Id="rId150" Type="http://schemas.openxmlformats.org/officeDocument/2006/relationships/hyperlink" Target="https://eschool.pro/welcome" TargetMode="External"/><Relationship Id="rId151" Type="http://schemas.openxmlformats.org/officeDocument/2006/relationships/hyperlink" Target="https://eschool.pro/welcome" TargetMode="External"/><Relationship Id="rId152" Type="http://schemas.openxmlformats.org/officeDocument/2006/relationships/hyperlink" Target="https://eschool.pro/welcome" TargetMode="External"/><Relationship Id="rId153" Type="http://schemas.openxmlformats.org/officeDocument/2006/relationships/hyperlink" Target="https://eschool.pro/welcome" TargetMode="External"/><Relationship Id="rId154" Type="http://schemas.openxmlformats.org/officeDocument/2006/relationships/hyperlink" Target="https://eschool.pro/welcome" TargetMode="External"/><Relationship Id="rId155" Type="http://schemas.openxmlformats.org/officeDocument/2006/relationships/hyperlink" Target="https://eschool.pro/welcome" TargetMode="External"/><Relationship Id="rId156" Type="http://schemas.openxmlformats.org/officeDocument/2006/relationships/hyperlink" Target="https://eschool.pro/welcome" TargetMode="External"/><Relationship Id="rId157" Type="http://schemas.openxmlformats.org/officeDocument/2006/relationships/hyperlink" Target="https://lecta.rosuchebnik.ru/" TargetMode="External"/><Relationship Id="rId158" Type="http://schemas.openxmlformats.org/officeDocument/2006/relationships/hyperlink" Target="https://lecta.rosuchebnik.ru/" TargetMode="External"/><Relationship Id="rId159" Type="http://schemas.openxmlformats.org/officeDocument/2006/relationships/hyperlink" Target="https://lecta.rosuchebnik.ru/" TargetMode="External"/><Relationship Id="rId160" Type="http://schemas.openxmlformats.org/officeDocument/2006/relationships/hyperlink" Target="https://eschool.pro/welcome" TargetMode="External"/><Relationship Id="rId161" Type="http://schemas.openxmlformats.org/officeDocument/2006/relationships/hyperlink" Target="https://eschool.pro/welcome" TargetMode="External"/><Relationship Id="rId162" Type="http://schemas.openxmlformats.org/officeDocument/2006/relationships/hyperlink" Target="https://eschool.pro/welcome" TargetMode="External"/><Relationship Id="rId163" Type="http://schemas.openxmlformats.org/officeDocument/2006/relationships/hyperlink" Target="https://eschool.pro/welcome" TargetMode="External"/><Relationship Id="rId164" Type="http://schemas.openxmlformats.org/officeDocument/2006/relationships/hyperlink" Target="https://lecta.rosuchebnik.ru/" TargetMode="External"/><Relationship Id="rId165" Type="http://schemas.openxmlformats.org/officeDocument/2006/relationships/hyperlink" Target="https://lecta.rosuchebnik.ru/" TargetMode="External"/><Relationship Id="rId166" Type="http://schemas.openxmlformats.org/officeDocument/2006/relationships/hyperlink" Target="https://lecta.rosuchebnik.ru/" TargetMode="External"/><Relationship Id="rId167" Type="http://schemas.openxmlformats.org/officeDocument/2006/relationships/hyperlink" Target="https://eschool.pro/welcome" TargetMode="External"/><Relationship Id="rId168" Type="http://schemas.openxmlformats.org/officeDocument/2006/relationships/hyperlink" Target="https://eschool.pro/welcome" TargetMode="External"/><Relationship Id="rId169" Type="http://schemas.openxmlformats.org/officeDocument/2006/relationships/hyperlink" Target="https://eschool.pro/welcome" TargetMode="External"/><Relationship Id="rId170" Type="http://schemas.openxmlformats.org/officeDocument/2006/relationships/hyperlink" Target="https://eschool.pro/welcome" TargetMode="External"/><Relationship Id="rId171" Type="http://schemas.openxmlformats.org/officeDocument/2006/relationships/hyperlink" Target="https://eschool.pro/welcome" TargetMode="External"/><Relationship Id="rId172" Type="http://schemas.openxmlformats.org/officeDocument/2006/relationships/hyperlink" Target="https://eschool.pro/welcome" TargetMode="External"/><Relationship Id="rId173" Type="http://schemas.openxmlformats.org/officeDocument/2006/relationships/hyperlink" Target="https://eschool.pro/welcome" TargetMode="External"/><Relationship Id="rId174" Type="http://schemas.openxmlformats.org/officeDocument/2006/relationships/hyperlink" Target="https://eschool.pro/welcome" TargetMode="External"/><Relationship Id="rId175" Type="http://schemas.openxmlformats.org/officeDocument/2006/relationships/hyperlink" Target="https://eschool.pro/welcome" TargetMode="External"/><Relationship Id="rId176" Type="http://schemas.openxmlformats.org/officeDocument/2006/relationships/hyperlink" Target="https://eschool.pro/welcome" TargetMode="External"/><Relationship Id="rId177" Type="http://schemas.openxmlformats.org/officeDocument/2006/relationships/hyperlink" Target="https://eschool.pro/welcome" TargetMode="External"/><Relationship Id="rId178" Type="http://schemas.openxmlformats.org/officeDocument/2006/relationships/hyperlink" Target="https://eschool.pro/welcome" TargetMode="External"/><Relationship Id="rId179" Type="http://schemas.openxmlformats.org/officeDocument/2006/relationships/hyperlink" Target="https://eschool.pro/welcome" TargetMode="External"/><Relationship Id="rId180" Type="http://schemas.openxmlformats.org/officeDocument/2006/relationships/hyperlink" Target="https://eschool.pro/welcome" TargetMode="External"/><Relationship Id="rId181" Type="http://schemas.openxmlformats.org/officeDocument/2006/relationships/hyperlink" Target="https://eschool.pro/welcome" TargetMode="External"/><Relationship Id="rId182" Type="http://schemas.openxmlformats.org/officeDocument/2006/relationships/hyperlink" Target="https://eschool.pro/welcome" TargetMode="External"/><Relationship Id="rId183" Type="http://schemas.openxmlformats.org/officeDocument/2006/relationships/hyperlink" Target="https://eschool.pro/welcome" TargetMode="External"/><Relationship Id="rId184" Type="http://schemas.openxmlformats.org/officeDocument/2006/relationships/hyperlink" Target="https://eschool.pro/welcome" TargetMode="External"/><Relationship Id="rId185" Type="http://schemas.openxmlformats.org/officeDocument/2006/relationships/hyperlink" Target="https://eschool.pro/welcome" TargetMode="External"/><Relationship Id="rId186" Type="http://schemas.openxmlformats.org/officeDocument/2006/relationships/hyperlink" Target="https://eschool.pro/welcome" TargetMode="External"/><Relationship Id="rId187" Type="http://schemas.openxmlformats.org/officeDocument/2006/relationships/hyperlink" Target="https://eschool.pro/welcome" TargetMode="External"/><Relationship Id="rId188" Type="http://schemas.openxmlformats.org/officeDocument/2006/relationships/hyperlink" Target="https://eschool.pro/welcome" TargetMode="External"/><Relationship Id="rId189" Type="http://schemas.openxmlformats.org/officeDocument/2006/relationships/hyperlink" Target="https://eschool.pro/welcome" TargetMode="External"/><Relationship Id="rId190" Type="http://schemas.openxmlformats.org/officeDocument/2006/relationships/hyperlink" Target="https://eschool.pro/welcome" TargetMode="External"/><Relationship Id="rId191" Type="http://schemas.openxmlformats.org/officeDocument/2006/relationships/hyperlink" Target="https://eschool.pro/welcome" TargetMode="External"/><Relationship Id="rId192" Type="http://schemas.openxmlformats.org/officeDocument/2006/relationships/hyperlink" Target="https://eschool.pro/welcome" TargetMode="External"/><Relationship Id="rId193" Type="http://schemas.openxmlformats.org/officeDocument/2006/relationships/hyperlink" Target="https://lecta.rosuchebnik.ru/" TargetMode="External"/><Relationship Id="rId194" Type="http://schemas.openxmlformats.org/officeDocument/2006/relationships/hyperlink" Target="https://lecta.rosuchebnik.ru/" TargetMode="External"/><Relationship Id="rId195" Type="http://schemas.openxmlformats.org/officeDocument/2006/relationships/hyperlink" Target="https://lecta.rosuchebnik.ru/" TargetMode="External"/><Relationship Id="rId196" Type="http://schemas.openxmlformats.org/officeDocument/2006/relationships/hyperlink" Target="https://eschool.pro/welcome" TargetMode="External"/><Relationship Id="rId197" Type="http://schemas.openxmlformats.org/officeDocument/2006/relationships/hyperlink" Target="https://eschool.pro/welcome" TargetMode="External"/><Relationship Id="rId198" Type="http://schemas.openxmlformats.org/officeDocument/2006/relationships/header" Target="header4.xml"/><Relationship Id="rId199" Type="http://schemas.openxmlformats.org/officeDocument/2006/relationships/header" Target="header5.xml"/><Relationship Id="rId200" Type="http://schemas.openxmlformats.org/officeDocument/2006/relationships/header" Target="header6.xml"/><Relationship Id="rId201" Type="http://schemas.openxmlformats.org/officeDocument/2006/relationships/header" Target="header7.xml"/><Relationship Id="rId202" Type="http://schemas.openxmlformats.org/officeDocument/2006/relationships/header" Target="header8.xml"/><Relationship Id="rId203" Type="http://schemas.openxmlformats.org/officeDocument/2006/relationships/header" Target="header9.xml"/><Relationship Id="rId204" Type="http://schemas.openxmlformats.org/officeDocument/2006/relationships/numbering" Target="numbering.xml"/><Relationship Id="rId205" Type="http://schemas.openxmlformats.org/officeDocument/2006/relationships/fontTable" Target="fontTable.xml"/><Relationship Id="rId206" Type="http://schemas.openxmlformats.org/officeDocument/2006/relationships/settings" Target="settings.xml"/><Relationship Id="rId20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Application>LibreOffice/7.5.2.1$Linux_X86_64 LibreOffice_project/50$Build-1</Application>
  <AppVersion>15.0000</AppVersion>
  <Pages>29</Pages>
  <Words>4839</Words>
  <Characters>37723</Characters>
  <CharactersWithSpaces>43196</CharactersWithSpaces>
  <Paragraphs>840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2024-08-30T20:17:00Z</dcterms:created>
  <dc:creator>ASUS</dc:creator>
  <dc:description/>
  <dc:language>ru-RU</dc:language>
  <cp:lastModifiedBy/>
  <dcterms:modified xsi:type="dcterms:W3CDTF">2024-10-31T12:36:10Z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